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436B4A">
      <w:pPr>
        <w:tabs>
          <w:tab w:val="left" w:pos="567"/>
          <w:tab w:val="left" w:pos="709"/>
          <w:tab w:val="left" w:pos="851"/>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AC7920">
      <w:pPr>
        <w:keepNext/>
        <w:tabs>
          <w:tab w:val="left" w:pos="142"/>
          <w:tab w:val="left" w:pos="567"/>
        </w:tabs>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6A42C1">
      <w:pPr>
        <w:tabs>
          <w:tab w:val="left" w:pos="567"/>
        </w:tabs>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2E03D9" w:rsidRDefault="00494515" w:rsidP="00494515">
      <w:pPr>
        <w:jc w:val="center"/>
        <w:rPr>
          <w:b/>
          <w:bCs/>
          <w:caps/>
          <w:color w:val="000000"/>
          <w:spacing w:val="100"/>
          <w:sz w:val="16"/>
          <w:szCs w:val="16"/>
          <w:lang w:val="uk-UA"/>
        </w:rPr>
      </w:pPr>
    </w:p>
    <w:tbl>
      <w:tblPr>
        <w:tblW w:w="9214" w:type="dxa"/>
        <w:tblInd w:w="312" w:type="dxa"/>
        <w:tblLayout w:type="fixed"/>
        <w:tblCellMar>
          <w:left w:w="28" w:type="dxa"/>
          <w:right w:w="28" w:type="dxa"/>
        </w:tblCellMar>
        <w:tblLook w:val="0000"/>
      </w:tblPr>
      <w:tblGrid>
        <w:gridCol w:w="1956"/>
        <w:gridCol w:w="1842"/>
        <w:gridCol w:w="4366"/>
        <w:gridCol w:w="1050"/>
      </w:tblGrid>
      <w:tr w:rsidR="00494515" w:rsidRPr="00494515" w:rsidTr="006E4C06">
        <w:trPr>
          <w:trHeight w:hRule="exact" w:val="340"/>
        </w:trPr>
        <w:tc>
          <w:tcPr>
            <w:tcW w:w="1956" w:type="dxa"/>
            <w:tcBorders>
              <w:bottom w:val="single" w:sz="4" w:space="0" w:color="auto"/>
            </w:tcBorders>
            <w:vAlign w:val="bottom"/>
          </w:tcPr>
          <w:p w:rsidR="00494515" w:rsidRPr="00494515" w:rsidRDefault="00002E8D" w:rsidP="00811AA8">
            <w:pPr>
              <w:framePr w:w="9746" w:hSpace="170" w:wrap="around" w:vAnchor="text" w:hAnchor="page" w:x="1510" w:y="91"/>
              <w:tabs>
                <w:tab w:val="left" w:pos="573"/>
              </w:tabs>
              <w:ind w:left="-170"/>
              <w:rPr>
                <w:color w:val="000000"/>
                <w:sz w:val="28"/>
                <w:szCs w:val="28"/>
                <w:lang w:val="uk-UA"/>
              </w:rPr>
            </w:pPr>
            <w:r>
              <w:rPr>
                <w:color w:val="000000"/>
                <w:sz w:val="28"/>
                <w:szCs w:val="28"/>
                <w:lang w:val="uk-UA"/>
              </w:rPr>
              <w:t>0  22</w:t>
            </w:r>
            <w:r w:rsidR="00811AA8">
              <w:rPr>
                <w:color w:val="000000"/>
                <w:sz w:val="28"/>
                <w:szCs w:val="28"/>
                <w:lang w:val="uk-UA"/>
              </w:rPr>
              <w:t xml:space="preserve"> травня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w:t>
            </w:r>
            <w:r w:rsidR="00D3292F">
              <w:rPr>
                <w:color w:val="000000"/>
                <w:sz w:val="28"/>
                <w:szCs w:val="28"/>
                <w:lang w:val="uk-UA"/>
              </w:rPr>
              <w:t>3</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050" w:type="dxa"/>
            <w:tcBorders>
              <w:bottom w:val="single" w:sz="4" w:space="0" w:color="auto"/>
            </w:tcBorders>
            <w:vAlign w:val="bottom"/>
          </w:tcPr>
          <w:p w:rsidR="00494515" w:rsidRPr="00436B4A" w:rsidRDefault="00002E8D" w:rsidP="008E55A3">
            <w:pPr>
              <w:framePr w:w="9746" w:hSpace="170" w:wrap="around" w:vAnchor="text" w:hAnchor="page" w:x="1510" w:y="91"/>
              <w:ind w:right="-85"/>
              <w:rPr>
                <w:color w:val="000000"/>
                <w:sz w:val="28"/>
                <w:szCs w:val="28"/>
                <w:lang w:val="en-US"/>
              </w:rPr>
            </w:pPr>
            <w:r>
              <w:rPr>
                <w:color w:val="000000"/>
                <w:sz w:val="28"/>
                <w:szCs w:val="28"/>
                <w:lang w:val="uk-UA"/>
              </w:rPr>
              <w:t>71</w:t>
            </w:r>
          </w:p>
          <w:p w:rsidR="00212117" w:rsidRPr="00180CCC" w:rsidRDefault="00212117" w:rsidP="00212117">
            <w:pPr>
              <w:framePr w:w="9746" w:hSpace="170" w:wrap="around" w:vAnchor="text" w:hAnchor="page" w:x="1510" w:y="91"/>
              <w:jc w:val="center"/>
              <w:rPr>
                <w:color w:val="000000"/>
                <w:sz w:val="28"/>
                <w:szCs w:val="28"/>
                <w:lang w:val="uk-UA"/>
              </w:rPr>
            </w:pPr>
          </w:p>
        </w:tc>
      </w:tr>
    </w:tbl>
    <w:p w:rsidR="00E76A52" w:rsidRPr="00162839" w:rsidRDefault="00425DDE" w:rsidP="00B0083C">
      <w:pPr>
        <w:jc w:val="both"/>
        <w:rPr>
          <w:sz w:val="16"/>
          <w:szCs w:val="16"/>
          <w:lang w:val="uk-UA"/>
        </w:rPr>
      </w:pPr>
      <w:r w:rsidRPr="00162839">
        <w:rPr>
          <w:sz w:val="16"/>
          <w:szCs w:val="16"/>
          <w:lang w:val="uk-UA"/>
        </w:rPr>
        <w:t xml:space="preserve"> </w:t>
      </w:r>
    </w:p>
    <w:p w:rsidR="00002E8D" w:rsidRDefault="00002E8D" w:rsidP="00854522">
      <w:pPr>
        <w:tabs>
          <w:tab w:val="left" w:pos="1365"/>
        </w:tabs>
        <w:jc w:val="both"/>
        <w:rPr>
          <w:color w:val="000000"/>
          <w:sz w:val="28"/>
          <w:szCs w:val="28"/>
          <w:shd w:val="clear" w:color="auto" w:fill="FFFFFF"/>
          <w:lang w:val="uk-UA"/>
        </w:rPr>
      </w:pPr>
    </w:p>
    <w:p w:rsidR="00002E8D" w:rsidRDefault="00002E8D" w:rsidP="00002E8D">
      <w:pPr>
        <w:rPr>
          <w:rStyle w:val="ae"/>
          <w:sz w:val="28"/>
          <w:szCs w:val="28"/>
          <w:lang w:val="uk-UA"/>
        </w:rPr>
      </w:pPr>
      <w:r>
        <w:rPr>
          <w:rStyle w:val="ae"/>
          <w:sz w:val="28"/>
          <w:szCs w:val="28"/>
          <w:lang w:val="uk-UA"/>
        </w:rPr>
        <w:t>Про скликання двадцять третьої позачергової</w:t>
      </w:r>
    </w:p>
    <w:p w:rsidR="00002E8D" w:rsidRPr="006F236B" w:rsidRDefault="00002E8D" w:rsidP="00002E8D">
      <w:pPr>
        <w:rPr>
          <w:rStyle w:val="ae"/>
          <w:caps/>
          <w:color w:val="000000"/>
          <w:spacing w:val="100"/>
          <w:sz w:val="32"/>
          <w:szCs w:val="32"/>
          <w:lang w:val="uk-UA"/>
        </w:rPr>
      </w:pPr>
      <w:r>
        <w:rPr>
          <w:rStyle w:val="ae"/>
          <w:sz w:val="28"/>
          <w:szCs w:val="28"/>
          <w:lang w:val="uk-UA"/>
        </w:rPr>
        <w:t xml:space="preserve"> </w:t>
      </w:r>
      <w:r w:rsidRPr="009D552C">
        <w:rPr>
          <w:rStyle w:val="ae"/>
          <w:sz w:val="28"/>
          <w:szCs w:val="28"/>
          <w:lang w:val="uk-UA"/>
        </w:rPr>
        <w:t xml:space="preserve">сесії </w:t>
      </w:r>
      <w:r w:rsidRPr="006F236B">
        <w:rPr>
          <w:rStyle w:val="ae"/>
          <w:sz w:val="28"/>
          <w:szCs w:val="28"/>
          <w:lang w:val="uk-UA"/>
        </w:rPr>
        <w:t>селищної ради восьмого скликання</w:t>
      </w:r>
    </w:p>
    <w:p w:rsidR="00002E8D" w:rsidRDefault="00002E8D" w:rsidP="00854522">
      <w:pPr>
        <w:tabs>
          <w:tab w:val="left" w:pos="1365"/>
        </w:tabs>
        <w:ind w:firstLine="567"/>
        <w:jc w:val="both"/>
        <w:rPr>
          <w:color w:val="000000"/>
          <w:sz w:val="28"/>
          <w:szCs w:val="28"/>
          <w:shd w:val="clear" w:color="auto" w:fill="FFFFFF"/>
          <w:lang w:val="uk-UA"/>
        </w:rPr>
      </w:pPr>
    </w:p>
    <w:p w:rsidR="00002E8D" w:rsidRPr="006F236B" w:rsidRDefault="00002E8D" w:rsidP="00854522">
      <w:pPr>
        <w:tabs>
          <w:tab w:val="left" w:pos="567"/>
          <w:tab w:val="left" w:pos="1365"/>
        </w:tabs>
        <w:ind w:firstLine="567"/>
        <w:jc w:val="both"/>
        <w:rPr>
          <w:b/>
          <w:sz w:val="28"/>
          <w:szCs w:val="28"/>
          <w:lang w:val="uk-UA"/>
        </w:rPr>
      </w:pPr>
      <w:r w:rsidRPr="006F236B">
        <w:rPr>
          <w:color w:val="000000"/>
          <w:sz w:val="28"/>
          <w:szCs w:val="28"/>
          <w:shd w:val="clear" w:color="auto" w:fill="FFFFFF"/>
          <w:lang w:val="uk-UA"/>
        </w:rPr>
        <w:t>Керуючись</w:t>
      </w:r>
      <w:r w:rsidRPr="006F236B">
        <w:rPr>
          <w:sz w:val="28"/>
          <w:szCs w:val="28"/>
          <w:lang w:val="uk-UA"/>
        </w:rPr>
        <w:t xml:space="preserve"> п.</w:t>
      </w:r>
      <w:r w:rsidR="00854522">
        <w:rPr>
          <w:sz w:val="28"/>
          <w:szCs w:val="28"/>
          <w:lang w:val="uk-UA"/>
        </w:rPr>
        <w:t xml:space="preserve"> </w:t>
      </w:r>
      <w:r w:rsidRPr="006F236B">
        <w:rPr>
          <w:sz w:val="28"/>
          <w:szCs w:val="28"/>
          <w:lang w:val="uk-UA"/>
        </w:rPr>
        <w:t>8, п.</w:t>
      </w:r>
      <w:r w:rsidR="00854522">
        <w:rPr>
          <w:sz w:val="28"/>
          <w:szCs w:val="28"/>
          <w:lang w:val="uk-UA"/>
        </w:rPr>
        <w:t xml:space="preserve"> </w:t>
      </w:r>
      <w:r w:rsidRPr="006F236B">
        <w:rPr>
          <w:sz w:val="28"/>
          <w:szCs w:val="28"/>
          <w:lang w:val="uk-UA"/>
        </w:rPr>
        <w:t>20 частини четвертої ст.</w:t>
      </w:r>
      <w:r w:rsidR="00854522">
        <w:rPr>
          <w:sz w:val="28"/>
          <w:szCs w:val="28"/>
          <w:lang w:val="uk-UA"/>
        </w:rPr>
        <w:t xml:space="preserve"> </w:t>
      </w:r>
      <w:r w:rsidRPr="006F236B">
        <w:rPr>
          <w:sz w:val="28"/>
          <w:szCs w:val="28"/>
          <w:lang w:val="uk-UA"/>
        </w:rPr>
        <w:t>42, п.</w:t>
      </w:r>
      <w:r w:rsidR="00854522">
        <w:rPr>
          <w:sz w:val="28"/>
          <w:szCs w:val="28"/>
          <w:lang w:val="uk-UA"/>
        </w:rPr>
        <w:t xml:space="preserve"> </w:t>
      </w:r>
      <w:r w:rsidRPr="006F236B">
        <w:rPr>
          <w:sz w:val="28"/>
          <w:szCs w:val="28"/>
          <w:lang w:val="uk-UA"/>
        </w:rPr>
        <w:t>5 ст. 46, частиною восьмою ст.</w:t>
      </w:r>
      <w:r w:rsidR="00854522">
        <w:rPr>
          <w:sz w:val="28"/>
          <w:szCs w:val="28"/>
          <w:lang w:val="uk-UA"/>
        </w:rPr>
        <w:t xml:space="preserve"> </w:t>
      </w:r>
      <w:r w:rsidRPr="006F236B">
        <w:rPr>
          <w:sz w:val="28"/>
          <w:szCs w:val="28"/>
          <w:lang w:val="uk-UA"/>
        </w:rPr>
        <w:t xml:space="preserve">59 Закону України «Про місцеве самоврядування в Україні», </w:t>
      </w:r>
      <w:r w:rsidRPr="006F236B">
        <w:rPr>
          <w:b/>
          <w:sz w:val="28"/>
          <w:szCs w:val="28"/>
          <w:lang w:val="uk-UA"/>
        </w:rPr>
        <w:t>зобов'язую:</w:t>
      </w:r>
    </w:p>
    <w:p w:rsidR="00002E8D" w:rsidRPr="006F236B" w:rsidRDefault="00002E8D" w:rsidP="00002E8D">
      <w:pPr>
        <w:tabs>
          <w:tab w:val="left" w:pos="1365"/>
        </w:tabs>
        <w:ind w:firstLine="567"/>
        <w:jc w:val="both"/>
        <w:rPr>
          <w:b/>
          <w:sz w:val="28"/>
          <w:szCs w:val="28"/>
          <w:lang w:val="uk-UA"/>
        </w:rPr>
      </w:pPr>
    </w:p>
    <w:p w:rsidR="00002E8D" w:rsidRPr="006F236B" w:rsidRDefault="00002E8D" w:rsidP="00002E8D">
      <w:pPr>
        <w:tabs>
          <w:tab w:val="left" w:pos="567"/>
        </w:tabs>
        <w:ind w:firstLine="567"/>
        <w:jc w:val="both"/>
        <w:outlineLvl w:val="0"/>
        <w:rPr>
          <w:sz w:val="28"/>
          <w:szCs w:val="28"/>
          <w:lang w:val="uk-UA"/>
        </w:rPr>
      </w:pPr>
      <w:r w:rsidRPr="006F236B">
        <w:rPr>
          <w:sz w:val="28"/>
          <w:szCs w:val="28"/>
          <w:lang w:val="uk-UA"/>
        </w:rPr>
        <w:t>Скликати</w:t>
      </w:r>
      <w:r w:rsidRPr="006F236B">
        <w:rPr>
          <w:rStyle w:val="ae"/>
          <w:sz w:val="28"/>
          <w:szCs w:val="28"/>
          <w:lang w:val="uk-UA"/>
        </w:rPr>
        <w:t xml:space="preserve"> </w:t>
      </w:r>
      <w:r w:rsidRPr="00854522">
        <w:rPr>
          <w:rStyle w:val="ae"/>
          <w:b w:val="0"/>
          <w:sz w:val="28"/>
          <w:szCs w:val="28"/>
          <w:lang w:val="uk-UA"/>
        </w:rPr>
        <w:t>двадцять</w:t>
      </w:r>
      <w:r w:rsidRPr="006F236B">
        <w:rPr>
          <w:rStyle w:val="ae"/>
          <w:sz w:val="28"/>
          <w:szCs w:val="28"/>
          <w:lang w:val="uk-UA"/>
        </w:rPr>
        <w:t xml:space="preserve"> </w:t>
      </w:r>
      <w:r>
        <w:rPr>
          <w:rStyle w:val="ae"/>
          <w:b w:val="0"/>
          <w:sz w:val="28"/>
          <w:szCs w:val="28"/>
          <w:lang w:val="uk-UA"/>
        </w:rPr>
        <w:t xml:space="preserve">третє позачергове </w:t>
      </w:r>
      <w:r w:rsidRPr="006F236B">
        <w:rPr>
          <w:sz w:val="28"/>
          <w:szCs w:val="28"/>
          <w:lang w:val="uk-UA"/>
        </w:rPr>
        <w:t xml:space="preserve">пленарне засідання сесії селищної ради восьмого скликання </w:t>
      </w:r>
      <w:r>
        <w:rPr>
          <w:sz w:val="28"/>
          <w:szCs w:val="28"/>
          <w:lang w:val="uk-UA"/>
        </w:rPr>
        <w:t>25 травня</w:t>
      </w:r>
      <w:r w:rsidRPr="006F236B">
        <w:rPr>
          <w:sz w:val="28"/>
          <w:szCs w:val="28"/>
          <w:lang w:val="uk-UA"/>
        </w:rPr>
        <w:t xml:space="preserve"> 2023 року о 11-00 годині в залі засідань Срібнянської селищної ради.</w:t>
      </w:r>
    </w:p>
    <w:p w:rsidR="00002E8D" w:rsidRPr="006F236B" w:rsidRDefault="00002E8D" w:rsidP="00854522">
      <w:pPr>
        <w:spacing w:before="100" w:beforeAutospacing="1" w:after="100" w:afterAutospacing="1"/>
        <w:ind w:firstLine="567"/>
        <w:jc w:val="both"/>
        <w:rPr>
          <w:sz w:val="28"/>
          <w:szCs w:val="28"/>
          <w:lang w:val="uk-UA"/>
        </w:rPr>
      </w:pPr>
      <w:r w:rsidRPr="006F236B">
        <w:rPr>
          <w:sz w:val="28"/>
          <w:szCs w:val="28"/>
        </w:rPr>
        <w:t>На розгляд</w:t>
      </w:r>
      <w:r w:rsidRPr="006F236B">
        <w:rPr>
          <w:rStyle w:val="ae"/>
          <w:sz w:val="28"/>
          <w:szCs w:val="28"/>
          <w:lang w:val="uk-UA"/>
        </w:rPr>
        <w:t xml:space="preserve"> </w:t>
      </w:r>
      <w:r w:rsidRPr="00854522">
        <w:rPr>
          <w:rStyle w:val="ae"/>
          <w:b w:val="0"/>
          <w:sz w:val="28"/>
          <w:szCs w:val="28"/>
          <w:lang w:val="uk-UA"/>
        </w:rPr>
        <w:t>двадцять третьої позачергової</w:t>
      </w:r>
      <w:r w:rsidRPr="006F236B">
        <w:rPr>
          <w:sz w:val="28"/>
          <w:szCs w:val="28"/>
          <w:lang w:val="uk-UA"/>
        </w:rPr>
        <w:t xml:space="preserve"> </w:t>
      </w:r>
      <w:r w:rsidRPr="006F236B">
        <w:rPr>
          <w:sz w:val="28"/>
          <w:szCs w:val="28"/>
        </w:rPr>
        <w:t xml:space="preserve">сесії </w:t>
      </w:r>
      <w:r w:rsidR="00854522" w:rsidRPr="006F236B">
        <w:rPr>
          <w:sz w:val="28"/>
          <w:szCs w:val="28"/>
          <w:lang w:val="uk-UA"/>
        </w:rPr>
        <w:t>с</w:t>
      </w:r>
      <w:r w:rsidR="00854522">
        <w:rPr>
          <w:sz w:val="28"/>
          <w:szCs w:val="28"/>
          <w:lang w:val="uk-UA"/>
        </w:rPr>
        <w:t xml:space="preserve">елищної ради восьмого скликання </w:t>
      </w:r>
      <w:proofErr w:type="spellStart"/>
      <w:r w:rsidRPr="006F236B">
        <w:rPr>
          <w:sz w:val="28"/>
          <w:szCs w:val="28"/>
        </w:rPr>
        <w:t>винести</w:t>
      </w:r>
      <w:proofErr w:type="spellEnd"/>
      <w:r w:rsidRPr="006F236B">
        <w:rPr>
          <w:sz w:val="28"/>
          <w:szCs w:val="28"/>
        </w:rPr>
        <w:t xml:space="preserve"> </w:t>
      </w:r>
      <w:proofErr w:type="spellStart"/>
      <w:r w:rsidRPr="006F236B">
        <w:rPr>
          <w:sz w:val="28"/>
          <w:szCs w:val="28"/>
        </w:rPr>
        <w:t>наступні</w:t>
      </w:r>
      <w:proofErr w:type="spellEnd"/>
      <w:r w:rsidRPr="006F236B">
        <w:rPr>
          <w:sz w:val="28"/>
          <w:szCs w:val="28"/>
        </w:rPr>
        <w:t xml:space="preserve"> </w:t>
      </w:r>
      <w:proofErr w:type="spellStart"/>
      <w:r w:rsidRPr="006F236B">
        <w:rPr>
          <w:sz w:val="28"/>
          <w:szCs w:val="28"/>
        </w:rPr>
        <w:t>питання</w:t>
      </w:r>
      <w:proofErr w:type="spellEnd"/>
      <w:r w:rsidRPr="006F236B">
        <w:rPr>
          <w:sz w:val="28"/>
          <w:szCs w:val="28"/>
        </w:rPr>
        <w:t>:</w:t>
      </w:r>
    </w:p>
    <w:p w:rsidR="00002E8D" w:rsidRPr="00002E8D" w:rsidRDefault="00002E8D" w:rsidP="00854522">
      <w:pPr>
        <w:pStyle w:val="a4"/>
        <w:ind w:firstLine="567"/>
        <w:jc w:val="both"/>
        <w:rPr>
          <w:szCs w:val="28"/>
          <w:u w:val="single"/>
          <w:lang w:val="uk-UA"/>
        </w:rPr>
      </w:pPr>
      <w:r w:rsidRPr="00002E8D">
        <w:rPr>
          <w:szCs w:val="28"/>
          <w:lang w:val="uk-UA"/>
        </w:rPr>
        <w:t>1. Про внесення змін до рішення дев’ятнадцятої сесії восьмого скликання селищної ради від 23.12.2022 "Про бюджет Срібнянської селищної територіальної громади на 2023рік";</w:t>
      </w:r>
    </w:p>
    <w:p w:rsidR="00002E8D" w:rsidRPr="006F236B" w:rsidRDefault="00002E8D" w:rsidP="00002E8D">
      <w:pPr>
        <w:pStyle w:val="ad"/>
        <w:spacing w:before="0" w:beforeAutospacing="0" w:after="0" w:afterAutospacing="0"/>
        <w:jc w:val="both"/>
        <w:rPr>
          <w:sz w:val="28"/>
          <w:szCs w:val="28"/>
          <w:lang w:val="uk-UA"/>
        </w:rPr>
      </w:pPr>
      <w:r w:rsidRPr="006F236B">
        <w:rPr>
          <w:sz w:val="28"/>
          <w:szCs w:val="28"/>
          <w:u w:val="single"/>
          <w:lang w:val="uk-UA"/>
        </w:rPr>
        <w:t xml:space="preserve">(25530000000) </w:t>
      </w:r>
      <w:r w:rsidRPr="006F236B">
        <w:rPr>
          <w:sz w:val="28"/>
          <w:szCs w:val="28"/>
          <w:lang w:val="uk-UA"/>
        </w:rPr>
        <w:t>(код бюджету)</w:t>
      </w:r>
    </w:p>
    <w:p w:rsidR="00002E8D" w:rsidRPr="006F236B" w:rsidRDefault="00002E8D" w:rsidP="00002E8D">
      <w:pPr>
        <w:pStyle w:val="a4"/>
        <w:tabs>
          <w:tab w:val="left" w:pos="567"/>
        </w:tabs>
        <w:spacing w:line="276" w:lineRule="auto"/>
        <w:jc w:val="both"/>
        <w:rPr>
          <w:b/>
          <w:szCs w:val="28"/>
          <w:lang w:eastAsia="uk-UA"/>
        </w:rPr>
      </w:pPr>
      <w:r w:rsidRPr="006F236B">
        <w:rPr>
          <w:b/>
          <w:szCs w:val="28"/>
          <w:lang w:eastAsia="uk-UA"/>
        </w:rPr>
        <w:t xml:space="preserve"> </w:t>
      </w:r>
    </w:p>
    <w:p w:rsidR="00002E8D" w:rsidRPr="006F236B" w:rsidRDefault="00002E8D" w:rsidP="00854522">
      <w:pPr>
        <w:pStyle w:val="ad"/>
        <w:shd w:val="clear" w:color="auto" w:fill="FFFFFF"/>
        <w:spacing w:before="0" w:beforeAutospacing="0" w:after="0" w:afterAutospacing="0"/>
        <w:ind w:firstLine="567"/>
        <w:jc w:val="both"/>
        <w:rPr>
          <w:bCs/>
          <w:color w:val="333333"/>
          <w:sz w:val="28"/>
          <w:szCs w:val="28"/>
          <w:lang w:val="uk-UA"/>
        </w:rPr>
      </w:pPr>
      <w:r w:rsidRPr="006F236B">
        <w:rPr>
          <w:sz w:val="28"/>
          <w:szCs w:val="28"/>
        </w:rPr>
        <w:t>2.</w:t>
      </w:r>
      <w:r w:rsidRPr="006F236B">
        <w:rPr>
          <w:b/>
          <w:bCs/>
          <w:color w:val="333333"/>
          <w:sz w:val="28"/>
          <w:szCs w:val="28"/>
        </w:rPr>
        <w:t xml:space="preserve"> </w:t>
      </w:r>
      <w:r w:rsidRPr="006F236B">
        <w:rPr>
          <w:bCs/>
          <w:color w:val="333333"/>
          <w:sz w:val="28"/>
          <w:szCs w:val="28"/>
        </w:rPr>
        <w:t xml:space="preserve">Про </w:t>
      </w:r>
      <w:proofErr w:type="spellStart"/>
      <w:r w:rsidRPr="006F236B">
        <w:rPr>
          <w:bCs/>
          <w:color w:val="333333"/>
          <w:sz w:val="28"/>
          <w:szCs w:val="28"/>
        </w:rPr>
        <w:t>намі</w:t>
      </w:r>
      <w:proofErr w:type="gramStart"/>
      <w:r w:rsidRPr="006F236B">
        <w:rPr>
          <w:bCs/>
          <w:color w:val="333333"/>
          <w:sz w:val="28"/>
          <w:szCs w:val="28"/>
        </w:rPr>
        <w:t>р</w:t>
      </w:r>
      <w:proofErr w:type="spellEnd"/>
      <w:proofErr w:type="gramEnd"/>
      <w:r w:rsidRPr="006F236B">
        <w:rPr>
          <w:bCs/>
          <w:color w:val="333333"/>
          <w:sz w:val="28"/>
          <w:szCs w:val="28"/>
        </w:rPr>
        <w:t xml:space="preserve"> </w:t>
      </w:r>
      <w:proofErr w:type="spellStart"/>
      <w:r w:rsidRPr="006F236B">
        <w:rPr>
          <w:bCs/>
          <w:color w:val="333333"/>
          <w:sz w:val="28"/>
          <w:szCs w:val="28"/>
        </w:rPr>
        <w:t>передати</w:t>
      </w:r>
      <w:proofErr w:type="spellEnd"/>
      <w:r w:rsidRPr="006F236B">
        <w:rPr>
          <w:bCs/>
          <w:color w:val="333333"/>
          <w:sz w:val="28"/>
          <w:szCs w:val="28"/>
        </w:rPr>
        <w:t xml:space="preserve"> в </w:t>
      </w:r>
      <w:proofErr w:type="spellStart"/>
      <w:r w:rsidRPr="006F236B">
        <w:rPr>
          <w:bCs/>
          <w:color w:val="333333"/>
          <w:sz w:val="28"/>
          <w:szCs w:val="28"/>
        </w:rPr>
        <w:t>оренду</w:t>
      </w:r>
      <w:proofErr w:type="spellEnd"/>
      <w:r w:rsidRPr="006F236B">
        <w:rPr>
          <w:bCs/>
          <w:color w:val="333333"/>
          <w:sz w:val="28"/>
          <w:szCs w:val="28"/>
        </w:rPr>
        <w:t xml:space="preserve"> </w:t>
      </w:r>
      <w:proofErr w:type="spellStart"/>
      <w:r w:rsidRPr="006F236B">
        <w:rPr>
          <w:bCs/>
          <w:color w:val="333333"/>
          <w:sz w:val="28"/>
          <w:szCs w:val="28"/>
        </w:rPr>
        <w:t>нерухоме</w:t>
      </w:r>
      <w:proofErr w:type="spellEnd"/>
      <w:r w:rsidRPr="006F236B">
        <w:rPr>
          <w:bCs/>
          <w:color w:val="333333"/>
          <w:sz w:val="28"/>
          <w:szCs w:val="28"/>
        </w:rPr>
        <w:t xml:space="preserve"> </w:t>
      </w:r>
      <w:proofErr w:type="spellStart"/>
      <w:r w:rsidRPr="006F236B">
        <w:rPr>
          <w:bCs/>
          <w:color w:val="333333"/>
          <w:sz w:val="28"/>
          <w:szCs w:val="28"/>
        </w:rPr>
        <w:t>майно</w:t>
      </w:r>
      <w:proofErr w:type="spellEnd"/>
      <w:r w:rsidRPr="006F236B">
        <w:rPr>
          <w:bCs/>
          <w:color w:val="333333"/>
          <w:sz w:val="28"/>
          <w:szCs w:val="28"/>
        </w:rPr>
        <w:t xml:space="preserve">, </w:t>
      </w:r>
      <w:proofErr w:type="spellStart"/>
      <w:r w:rsidRPr="006F236B">
        <w:rPr>
          <w:bCs/>
          <w:color w:val="333333"/>
          <w:sz w:val="28"/>
          <w:szCs w:val="28"/>
        </w:rPr>
        <w:t>що</w:t>
      </w:r>
      <w:proofErr w:type="spellEnd"/>
      <w:r w:rsidRPr="006F236B">
        <w:rPr>
          <w:bCs/>
          <w:color w:val="333333"/>
          <w:sz w:val="28"/>
          <w:szCs w:val="28"/>
        </w:rPr>
        <w:t xml:space="preserve"> </w:t>
      </w:r>
      <w:proofErr w:type="spellStart"/>
      <w:r w:rsidRPr="006F236B">
        <w:rPr>
          <w:bCs/>
          <w:color w:val="333333"/>
          <w:sz w:val="28"/>
          <w:szCs w:val="28"/>
        </w:rPr>
        <w:t>належить</w:t>
      </w:r>
      <w:proofErr w:type="spellEnd"/>
      <w:r w:rsidRPr="006F236B">
        <w:rPr>
          <w:bCs/>
          <w:color w:val="333333"/>
          <w:sz w:val="28"/>
          <w:szCs w:val="28"/>
        </w:rPr>
        <w:t xml:space="preserve"> до </w:t>
      </w:r>
      <w:proofErr w:type="spellStart"/>
      <w:r w:rsidRPr="006F236B">
        <w:rPr>
          <w:bCs/>
          <w:color w:val="333333"/>
          <w:sz w:val="28"/>
          <w:szCs w:val="28"/>
        </w:rPr>
        <w:t>комунальної</w:t>
      </w:r>
      <w:proofErr w:type="spellEnd"/>
      <w:r w:rsidRPr="006F236B">
        <w:rPr>
          <w:bCs/>
          <w:color w:val="333333"/>
          <w:sz w:val="28"/>
          <w:szCs w:val="28"/>
        </w:rPr>
        <w:t xml:space="preserve"> </w:t>
      </w:r>
      <w:proofErr w:type="spellStart"/>
      <w:r w:rsidRPr="006F236B">
        <w:rPr>
          <w:bCs/>
          <w:color w:val="333333"/>
          <w:sz w:val="28"/>
          <w:szCs w:val="28"/>
        </w:rPr>
        <w:t>власн</w:t>
      </w:r>
      <w:r>
        <w:rPr>
          <w:bCs/>
          <w:color w:val="333333"/>
          <w:sz w:val="28"/>
          <w:szCs w:val="28"/>
        </w:rPr>
        <w:t>ості</w:t>
      </w:r>
      <w:proofErr w:type="spellEnd"/>
      <w:r>
        <w:rPr>
          <w:bCs/>
          <w:color w:val="333333"/>
          <w:sz w:val="28"/>
          <w:szCs w:val="28"/>
        </w:rPr>
        <w:t xml:space="preserve"> Срібнянської селищної ради</w:t>
      </w:r>
      <w:r>
        <w:rPr>
          <w:bCs/>
          <w:color w:val="333333"/>
          <w:sz w:val="28"/>
          <w:szCs w:val="28"/>
          <w:lang w:val="uk-UA"/>
        </w:rPr>
        <w:t>;</w:t>
      </w:r>
    </w:p>
    <w:p w:rsidR="00002E8D" w:rsidRPr="006F236B" w:rsidRDefault="00002E8D" w:rsidP="00002E8D">
      <w:pPr>
        <w:pStyle w:val="ad"/>
        <w:shd w:val="clear" w:color="auto" w:fill="FFFFFF"/>
        <w:spacing w:before="0" w:beforeAutospacing="0" w:after="0" w:afterAutospacing="0"/>
        <w:jc w:val="both"/>
        <w:rPr>
          <w:bCs/>
          <w:color w:val="333333"/>
          <w:sz w:val="28"/>
          <w:szCs w:val="28"/>
        </w:rPr>
      </w:pPr>
    </w:p>
    <w:p w:rsidR="00002E8D" w:rsidRPr="006F236B" w:rsidRDefault="00002E8D" w:rsidP="00854522">
      <w:pPr>
        <w:pStyle w:val="ad"/>
        <w:shd w:val="clear" w:color="auto" w:fill="FFFFFF"/>
        <w:spacing w:before="0" w:beforeAutospacing="0" w:after="0" w:afterAutospacing="0"/>
        <w:ind w:firstLine="567"/>
        <w:jc w:val="both"/>
        <w:rPr>
          <w:bCs/>
          <w:color w:val="333333"/>
          <w:sz w:val="28"/>
          <w:szCs w:val="28"/>
        </w:rPr>
      </w:pPr>
      <w:r w:rsidRPr="006F236B">
        <w:rPr>
          <w:sz w:val="28"/>
          <w:szCs w:val="28"/>
        </w:rPr>
        <w:t>3.</w:t>
      </w:r>
      <w:r w:rsidRPr="006F236B">
        <w:rPr>
          <w:bCs/>
          <w:color w:val="333333"/>
          <w:sz w:val="28"/>
          <w:szCs w:val="28"/>
        </w:rPr>
        <w:t xml:space="preserve"> Про </w:t>
      </w:r>
      <w:proofErr w:type="spellStart"/>
      <w:r w:rsidRPr="006F236B">
        <w:rPr>
          <w:bCs/>
          <w:color w:val="333333"/>
          <w:sz w:val="28"/>
          <w:szCs w:val="28"/>
        </w:rPr>
        <w:t>намі</w:t>
      </w:r>
      <w:proofErr w:type="gramStart"/>
      <w:r w:rsidRPr="006F236B">
        <w:rPr>
          <w:bCs/>
          <w:color w:val="333333"/>
          <w:sz w:val="28"/>
          <w:szCs w:val="28"/>
        </w:rPr>
        <w:t>р</w:t>
      </w:r>
      <w:proofErr w:type="spellEnd"/>
      <w:proofErr w:type="gramEnd"/>
      <w:r w:rsidRPr="006F236B">
        <w:rPr>
          <w:bCs/>
          <w:color w:val="333333"/>
          <w:sz w:val="28"/>
          <w:szCs w:val="28"/>
        </w:rPr>
        <w:t xml:space="preserve"> </w:t>
      </w:r>
      <w:proofErr w:type="spellStart"/>
      <w:r w:rsidRPr="006F236B">
        <w:rPr>
          <w:bCs/>
          <w:color w:val="333333"/>
          <w:sz w:val="28"/>
          <w:szCs w:val="28"/>
        </w:rPr>
        <w:t>передати</w:t>
      </w:r>
      <w:proofErr w:type="spellEnd"/>
      <w:r w:rsidRPr="006F236B">
        <w:rPr>
          <w:bCs/>
          <w:color w:val="333333"/>
          <w:sz w:val="28"/>
          <w:szCs w:val="28"/>
        </w:rPr>
        <w:t xml:space="preserve"> в </w:t>
      </w:r>
      <w:proofErr w:type="spellStart"/>
      <w:r w:rsidRPr="006F236B">
        <w:rPr>
          <w:bCs/>
          <w:color w:val="333333"/>
          <w:sz w:val="28"/>
          <w:szCs w:val="28"/>
        </w:rPr>
        <w:t>оренду</w:t>
      </w:r>
      <w:proofErr w:type="spellEnd"/>
      <w:r w:rsidRPr="006F236B">
        <w:rPr>
          <w:bCs/>
          <w:color w:val="333333"/>
          <w:sz w:val="28"/>
          <w:szCs w:val="28"/>
        </w:rPr>
        <w:t xml:space="preserve"> </w:t>
      </w:r>
      <w:proofErr w:type="spellStart"/>
      <w:r w:rsidRPr="006F236B">
        <w:rPr>
          <w:bCs/>
          <w:color w:val="333333"/>
          <w:sz w:val="28"/>
          <w:szCs w:val="28"/>
        </w:rPr>
        <w:t>нерухоме</w:t>
      </w:r>
      <w:proofErr w:type="spellEnd"/>
      <w:r w:rsidRPr="006F236B">
        <w:rPr>
          <w:bCs/>
          <w:color w:val="333333"/>
          <w:sz w:val="28"/>
          <w:szCs w:val="28"/>
        </w:rPr>
        <w:t xml:space="preserve"> </w:t>
      </w:r>
      <w:proofErr w:type="spellStart"/>
      <w:r w:rsidRPr="006F236B">
        <w:rPr>
          <w:bCs/>
          <w:color w:val="333333"/>
          <w:sz w:val="28"/>
          <w:szCs w:val="28"/>
        </w:rPr>
        <w:t>майно</w:t>
      </w:r>
      <w:proofErr w:type="spellEnd"/>
      <w:r w:rsidRPr="006F236B">
        <w:rPr>
          <w:bCs/>
          <w:color w:val="333333"/>
          <w:sz w:val="28"/>
          <w:szCs w:val="28"/>
        </w:rPr>
        <w:t xml:space="preserve">, </w:t>
      </w:r>
      <w:proofErr w:type="spellStart"/>
      <w:r w:rsidRPr="006F236B">
        <w:rPr>
          <w:bCs/>
          <w:color w:val="333333"/>
          <w:sz w:val="28"/>
          <w:szCs w:val="28"/>
        </w:rPr>
        <w:t>що</w:t>
      </w:r>
      <w:proofErr w:type="spellEnd"/>
      <w:r w:rsidRPr="006F236B">
        <w:rPr>
          <w:bCs/>
          <w:color w:val="333333"/>
          <w:sz w:val="28"/>
          <w:szCs w:val="28"/>
        </w:rPr>
        <w:t xml:space="preserve"> </w:t>
      </w:r>
      <w:proofErr w:type="spellStart"/>
      <w:r w:rsidRPr="006F236B">
        <w:rPr>
          <w:bCs/>
          <w:color w:val="333333"/>
          <w:sz w:val="28"/>
          <w:szCs w:val="28"/>
        </w:rPr>
        <w:t>належить</w:t>
      </w:r>
      <w:proofErr w:type="spellEnd"/>
      <w:r w:rsidRPr="006F236B">
        <w:rPr>
          <w:bCs/>
          <w:color w:val="333333"/>
          <w:sz w:val="28"/>
          <w:szCs w:val="28"/>
        </w:rPr>
        <w:t xml:space="preserve"> до </w:t>
      </w:r>
      <w:proofErr w:type="spellStart"/>
      <w:r w:rsidRPr="006F236B">
        <w:rPr>
          <w:bCs/>
          <w:color w:val="333333"/>
          <w:sz w:val="28"/>
          <w:szCs w:val="28"/>
        </w:rPr>
        <w:t>комунальної</w:t>
      </w:r>
      <w:proofErr w:type="spellEnd"/>
      <w:r w:rsidRPr="006F236B">
        <w:rPr>
          <w:bCs/>
          <w:color w:val="333333"/>
          <w:sz w:val="28"/>
          <w:szCs w:val="28"/>
        </w:rPr>
        <w:t xml:space="preserve"> </w:t>
      </w:r>
      <w:proofErr w:type="spellStart"/>
      <w:r w:rsidRPr="006F236B">
        <w:rPr>
          <w:bCs/>
          <w:color w:val="333333"/>
          <w:sz w:val="28"/>
          <w:szCs w:val="28"/>
        </w:rPr>
        <w:t>власно</w:t>
      </w:r>
      <w:r>
        <w:rPr>
          <w:bCs/>
          <w:color w:val="333333"/>
          <w:sz w:val="28"/>
          <w:szCs w:val="28"/>
        </w:rPr>
        <w:t>сті</w:t>
      </w:r>
      <w:proofErr w:type="spellEnd"/>
      <w:r>
        <w:rPr>
          <w:bCs/>
          <w:color w:val="333333"/>
          <w:sz w:val="28"/>
          <w:szCs w:val="28"/>
        </w:rPr>
        <w:t xml:space="preserve"> Срібнянської селищної ради</w:t>
      </w:r>
      <w:r>
        <w:rPr>
          <w:bCs/>
          <w:color w:val="333333"/>
          <w:sz w:val="28"/>
          <w:szCs w:val="28"/>
          <w:lang w:val="uk-UA"/>
        </w:rPr>
        <w:t>;</w:t>
      </w:r>
      <w:r w:rsidRPr="006F236B">
        <w:rPr>
          <w:bCs/>
          <w:color w:val="333333"/>
          <w:sz w:val="28"/>
          <w:szCs w:val="28"/>
        </w:rPr>
        <w:t xml:space="preserve"> </w:t>
      </w:r>
    </w:p>
    <w:p w:rsidR="00002E8D" w:rsidRPr="006F236B" w:rsidRDefault="00002E8D" w:rsidP="00002E8D">
      <w:pPr>
        <w:pStyle w:val="a4"/>
        <w:tabs>
          <w:tab w:val="left" w:pos="567"/>
        </w:tabs>
        <w:jc w:val="both"/>
        <w:rPr>
          <w:b/>
          <w:szCs w:val="28"/>
        </w:rPr>
      </w:pPr>
    </w:p>
    <w:p w:rsidR="00002E8D" w:rsidRPr="006F236B" w:rsidRDefault="00002E8D" w:rsidP="00854522">
      <w:pPr>
        <w:pStyle w:val="ad"/>
        <w:shd w:val="clear" w:color="auto" w:fill="FFFFFF"/>
        <w:spacing w:before="0" w:beforeAutospacing="0" w:after="0" w:afterAutospacing="0"/>
        <w:ind w:firstLine="567"/>
        <w:jc w:val="both"/>
        <w:rPr>
          <w:bCs/>
          <w:color w:val="333333"/>
          <w:sz w:val="28"/>
          <w:szCs w:val="28"/>
        </w:rPr>
      </w:pPr>
      <w:r w:rsidRPr="006F236B">
        <w:rPr>
          <w:sz w:val="28"/>
          <w:szCs w:val="28"/>
        </w:rPr>
        <w:t xml:space="preserve">4. </w:t>
      </w:r>
      <w:r w:rsidRPr="006F236B">
        <w:rPr>
          <w:bCs/>
          <w:color w:val="333333"/>
          <w:sz w:val="28"/>
          <w:szCs w:val="28"/>
        </w:rPr>
        <w:t xml:space="preserve">Про </w:t>
      </w:r>
      <w:proofErr w:type="spellStart"/>
      <w:r w:rsidRPr="006F236B">
        <w:rPr>
          <w:bCs/>
          <w:color w:val="333333"/>
          <w:sz w:val="28"/>
          <w:szCs w:val="28"/>
        </w:rPr>
        <w:t>включення</w:t>
      </w:r>
      <w:proofErr w:type="spellEnd"/>
      <w:r w:rsidRPr="006F236B">
        <w:rPr>
          <w:bCs/>
          <w:color w:val="333333"/>
          <w:sz w:val="28"/>
          <w:szCs w:val="28"/>
        </w:rPr>
        <w:t xml:space="preserve"> </w:t>
      </w:r>
      <w:proofErr w:type="spellStart"/>
      <w:r w:rsidRPr="006F236B">
        <w:rPr>
          <w:bCs/>
          <w:color w:val="333333"/>
          <w:sz w:val="28"/>
          <w:szCs w:val="28"/>
        </w:rPr>
        <w:t>об’єкту</w:t>
      </w:r>
      <w:proofErr w:type="spellEnd"/>
      <w:r w:rsidRPr="006F236B">
        <w:rPr>
          <w:bCs/>
          <w:color w:val="333333"/>
          <w:sz w:val="28"/>
          <w:szCs w:val="28"/>
        </w:rPr>
        <w:t xml:space="preserve"> </w:t>
      </w:r>
      <w:proofErr w:type="spellStart"/>
      <w:r w:rsidRPr="006F236B">
        <w:rPr>
          <w:bCs/>
          <w:color w:val="333333"/>
          <w:sz w:val="28"/>
          <w:szCs w:val="28"/>
        </w:rPr>
        <w:t>нерухомого</w:t>
      </w:r>
      <w:proofErr w:type="spellEnd"/>
      <w:r w:rsidRPr="006F236B">
        <w:rPr>
          <w:bCs/>
          <w:color w:val="333333"/>
          <w:sz w:val="28"/>
          <w:szCs w:val="28"/>
        </w:rPr>
        <w:t xml:space="preserve"> </w:t>
      </w:r>
      <w:proofErr w:type="spellStart"/>
      <w:r w:rsidRPr="006F236B">
        <w:rPr>
          <w:bCs/>
          <w:color w:val="333333"/>
          <w:sz w:val="28"/>
          <w:szCs w:val="28"/>
        </w:rPr>
        <w:t>майна</w:t>
      </w:r>
      <w:proofErr w:type="gramStart"/>
      <w:r w:rsidRPr="006F236B">
        <w:rPr>
          <w:bCs/>
          <w:color w:val="333333"/>
          <w:sz w:val="28"/>
          <w:szCs w:val="28"/>
        </w:rPr>
        <w:t>,ч</w:t>
      </w:r>
      <w:proofErr w:type="gramEnd"/>
      <w:r w:rsidRPr="006F236B">
        <w:rPr>
          <w:bCs/>
          <w:color w:val="333333"/>
          <w:sz w:val="28"/>
          <w:szCs w:val="28"/>
        </w:rPr>
        <w:t>астини</w:t>
      </w:r>
      <w:proofErr w:type="spellEnd"/>
      <w:r w:rsidRPr="006F236B">
        <w:rPr>
          <w:bCs/>
          <w:color w:val="333333"/>
          <w:sz w:val="28"/>
          <w:szCs w:val="28"/>
        </w:rPr>
        <w:t xml:space="preserve"> </w:t>
      </w:r>
      <w:proofErr w:type="spellStart"/>
      <w:r w:rsidRPr="006F236B">
        <w:rPr>
          <w:bCs/>
          <w:color w:val="333333"/>
          <w:sz w:val="28"/>
          <w:szCs w:val="28"/>
        </w:rPr>
        <w:t>приміщення</w:t>
      </w:r>
      <w:proofErr w:type="spellEnd"/>
      <w:r w:rsidRPr="006F236B">
        <w:rPr>
          <w:bCs/>
          <w:color w:val="333333"/>
          <w:sz w:val="28"/>
          <w:szCs w:val="28"/>
        </w:rPr>
        <w:t xml:space="preserve"> </w:t>
      </w:r>
      <w:proofErr w:type="spellStart"/>
      <w:r w:rsidRPr="006F236B">
        <w:rPr>
          <w:bCs/>
          <w:color w:val="333333"/>
          <w:sz w:val="28"/>
          <w:szCs w:val="28"/>
        </w:rPr>
        <w:t>нежитлової</w:t>
      </w:r>
      <w:proofErr w:type="spellEnd"/>
      <w:r w:rsidRPr="006F236B">
        <w:rPr>
          <w:bCs/>
          <w:color w:val="333333"/>
          <w:sz w:val="28"/>
          <w:szCs w:val="28"/>
        </w:rPr>
        <w:t xml:space="preserve"> </w:t>
      </w:r>
      <w:proofErr w:type="spellStart"/>
      <w:r w:rsidRPr="006F236B">
        <w:rPr>
          <w:bCs/>
          <w:color w:val="333333"/>
          <w:sz w:val="28"/>
          <w:szCs w:val="28"/>
        </w:rPr>
        <w:t>будівлі</w:t>
      </w:r>
      <w:proofErr w:type="spellEnd"/>
      <w:r w:rsidRPr="006F236B">
        <w:rPr>
          <w:bCs/>
          <w:color w:val="333333"/>
          <w:sz w:val="28"/>
          <w:szCs w:val="28"/>
        </w:rPr>
        <w:t xml:space="preserve">, до </w:t>
      </w:r>
      <w:proofErr w:type="spellStart"/>
      <w:r w:rsidRPr="006F236B">
        <w:rPr>
          <w:bCs/>
          <w:color w:val="333333"/>
          <w:sz w:val="28"/>
          <w:szCs w:val="28"/>
        </w:rPr>
        <w:t>Переліку</w:t>
      </w:r>
      <w:proofErr w:type="spellEnd"/>
      <w:r w:rsidRPr="006F236B">
        <w:rPr>
          <w:bCs/>
          <w:color w:val="333333"/>
          <w:sz w:val="28"/>
          <w:szCs w:val="28"/>
        </w:rPr>
        <w:t xml:space="preserve"> </w:t>
      </w:r>
      <w:proofErr w:type="spellStart"/>
      <w:r w:rsidRPr="006F236B">
        <w:rPr>
          <w:bCs/>
          <w:color w:val="333333"/>
          <w:sz w:val="28"/>
          <w:szCs w:val="28"/>
        </w:rPr>
        <w:t>першого</w:t>
      </w:r>
      <w:proofErr w:type="spellEnd"/>
      <w:r w:rsidRPr="006F236B">
        <w:rPr>
          <w:bCs/>
          <w:color w:val="333333"/>
          <w:sz w:val="28"/>
          <w:szCs w:val="28"/>
        </w:rPr>
        <w:t xml:space="preserve"> та другого типу.</w:t>
      </w:r>
    </w:p>
    <w:p w:rsidR="00002E8D" w:rsidRPr="006F236B" w:rsidRDefault="00002E8D" w:rsidP="00002E8D">
      <w:pPr>
        <w:pStyle w:val="a4"/>
        <w:tabs>
          <w:tab w:val="left" w:pos="567"/>
        </w:tabs>
        <w:jc w:val="both"/>
        <w:rPr>
          <w:b/>
          <w:szCs w:val="28"/>
        </w:rPr>
      </w:pPr>
    </w:p>
    <w:p w:rsidR="00002E8D" w:rsidRPr="006F236B" w:rsidRDefault="00002E8D" w:rsidP="00854522">
      <w:pPr>
        <w:pStyle w:val="a8"/>
        <w:ind w:firstLine="567"/>
        <w:jc w:val="both"/>
        <w:rPr>
          <w:rFonts w:ascii="Times New Roman" w:hAnsi="Times New Roman"/>
          <w:sz w:val="28"/>
          <w:szCs w:val="28"/>
          <w:lang w:val="uk-UA"/>
        </w:rPr>
      </w:pPr>
      <w:r w:rsidRPr="006F236B">
        <w:rPr>
          <w:rFonts w:ascii="Times New Roman" w:hAnsi="Times New Roman"/>
          <w:sz w:val="28"/>
          <w:szCs w:val="28"/>
        </w:rPr>
        <w:t xml:space="preserve">5. Про затвердження </w:t>
      </w:r>
      <w:proofErr w:type="spellStart"/>
      <w:r w:rsidRPr="006F236B">
        <w:rPr>
          <w:rFonts w:ascii="Times New Roman" w:hAnsi="Times New Roman"/>
          <w:sz w:val="28"/>
          <w:szCs w:val="28"/>
        </w:rPr>
        <w:t>проектно-кошторисної</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документації</w:t>
      </w:r>
      <w:proofErr w:type="spellEnd"/>
      <w:r w:rsidRPr="006F236B">
        <w:rPr>
          <w:rFonts w:ascii="Times New Roman" w:hAnsi="Times New Roman"/>
          <w:sz w:val="28"/>
          <w:szCs w:val="28"/>
        </w:rPr>
        <w:t xml:space="preserve"> по </w:t>
      </w:r>
      <w:proofErr w:type="spellStart"/>
      <w:r w:rsidRPr="006F236B">
        <w:rPr>
          <w:rFonts w:ascii="Times New Roman" w:hAnsi="Times New Roman"/>
          <w:sz w:val="28"/>
          <w:szCs w:val="28"/>
        </w:rPr>
        <w:t>робочому</w:t>
      </w:r>
      <w:proofErr w:type="spellEnd"/>
      <w:r w:rsidRPr="006F236B">
        <w:rPr>
          <w:rFonts w:ascii="Times New Roman" w:hAnsi="Times New Roman"/>
          <w:sz w:val="28"/>
          <w:szCs w:val="28"/>
        </w:rPr>
        <w:t xml:space="preserve"> проекту «</w:t>
      </w:r>
      <w:bookmarkStart w:id="0" w:name="_GoBack"/>
      <w:bookmarkEnd w:id="0"/>
      <w:proofErr w:type="spellStart"/>
      <w:r w:rsidRPr="006F236B">
        <w:rPr>
          <w:rFonts w:ascii="Times New Roman" w:hAnsi="Times New Roman"/>
          <w:sz w:val="28"/>
          <w:szCs w:val="28"/>
        </w:rPr>
        <w:t>Капітальний</w:t>
      </w:r>
      <w:proofErr w:type="spellEnd"/>
      <w:r w:rsidRPr="006F236B">
        <w:rPr>
          <w:rFonts w:ascii="Times New Roman" w:hAnsi="Times New Roman"/>
          <w:sz w:val="28"/>
          <w:szCs w:val="28"/>
        </w:rPr>
        <w:t xml:space="preserve"> ремонт </w:t>
      </w:r>
      <w:proofErr w:type="spellStart"/>
      <w:r w:rsidRPr="006F236B">
        <w:rPr>
          <w:rFonts w:ascii="Times New Roman" w:hAnsi="Times New Roman"/>
          <w:sz w:val="28"/>
          <w:szCs w:val="28"/>
        </w:rPr>
        <w:t>автомобільної</w:t>
      </w:r>
      <w:proofErr w:type="spellEnd"/>
      <w:r w:rsidRPr="006F236B">
        <w:rPr>
          <w:rFonts w:ascii="Times New Roman" w:hAnsi="Times New Roman"/>
          <w:sz w:val="28"/>
          <w:szCs w:val="28"/>
        </w:rPr>
        <w:t xml:space="preserve"> дороги </w:t>
      </w:r>
      <w:proofErr w:type="spellStart"/>
      <w:r w:rsidRPr="006F236B">
        <w:rPr>
          <w:rFonts w:ascii="Times New Roman" w:hAnsi="Times New Roman"/>
          <w:sz w:val="28"/>
          <w:szCs w:val="28"/>
        </w:rPr>
        <w:t>комунальної</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власності</w:t>
      </w:r>
      <w:proofErr w:type="spellEnd"/>
      <w:r w:rsidRPr="006F236B">
        <w:rPr>
          <w:rFonts w:ascii="Times New Roman" w:hAnsi="Times New Roman"/>
          <w:sz w:val="28"/>
          <w:szCs w:val="28"/>
        </w:rPr>
        <w:t xml:space="preserve"> по </w:t>
      </w:r>
      <w:proofErr w:type="spellStart"/>
      <w:r w:rsidRPr="006F236B">
        <w:rPr>
          <w:rFonts w:ascii="Times New Roman" w:hAnsi="Times New Roman"/>
          <w:sz w:val="28"/>
          <w:szCs w:val="28"/>
        </w:rPr>
        <w:t>вул</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Сонячна</w:t>
      </w:r>
      <w:proofErr w:type="spellEnd"/>
      <w:r w:rsidRPr="006F236B">
        <w:rPr>
          <w:rFonts w:ascii="Times New Roman" w:hAnsi="Times New Roman"/>
          <w:sz w:val="28"/>
          <w:szCs w:val="28"/>
        </w:rPr>
        <w:t xml:space="preserve"> в </w:t>
      </w:r>
      <w:proofErr w:type="spellStart"/>
      <w:r w:rsidRPr="006F236B">
        <w:rPr>
          <w:rFonts w:ascii="Times New Roman" w:hAnsi="Times New Roman"/>
          <w:sz w:val="28"/>
          <w:szCs w:val="28"/>
        </w:rPr>
        <w:t>см</w:t>
      </w:r>
      <w:r>
        <w:rPr>
          <w:rFonts w:ascii="Times New Roman" w:hAnsi="Times New Roman"/>
          <w:sz w:val="28"/>
          <w:szCs w:val="28"/>
        </w:rPr>
        <w:t>т</w:t>
      </w:r>
      <w:proofErr w:type="spellEnd"/>
      <w:r>
        <w:rPr>
          <w:rFonts w:ascii="Times New Roman" w:hAnsi="Times New Roman"/>
          <w:sz w:val="28"/>
          <w:szCs w:val="28"/>
        </w:rPr>
        <w:t xml:space="preserve"> </w:t>
      </w:r>
      <w:proofErr w:type="spellStart"/>
      <w:r>
        <w:rPr>
          <w:rFonts w:ascii="Times New Roman" w:hAnsi="Times New Roman"/>
          <w:sz w:val="28"/>
          <w:szCs w:val="28"/>
        </w:rPr>
        <w:t>Срібне</w:t>
      </w:r>
      <w:proofErr w:type="spellEnd"/>
      <w:r>
        <w:rPr>
          <w:rFonts w:ascii="Times New Roman" w:hAnsi="Times New Roman"/>
          <w:sz w:val="28"/>
          <w:szCs w:val="28"/>
        </w:rPr>
        <w:t xml:space="preserve"> </w:t>
      </w:r>
      <w:proofErr w:type="spellStart"/>
      <w:r>
        <w:rPr>
          <w:rFonts w:ascii="Times New Roman" w:hAnsi="Times New Roman"/>
          <w:sz w:val="28"/>
          <w:szCs w:val="28"/>
        </w:rPr>
        <w:t>Чернігівської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lang w:val="uk-UA"/>
        </w:rPr>
        <w:t>;</w:t>
      </w:r>
    </w:p>
    <w:p w:rsidR="00002E8D" w:rsidRPr="006F236B" w:rsidRDefault="00002E8D" w:rsidP="00002E8D">
      <w:pPr>
        <w:pStyle w:val="a8"/>
        <w:jc w:val="both"/>
        <w:rPr>
          <w:rFonts w:ascii="Times New Roman" w:hAnsi="Times New Roman"/>
          <w:sz w:val="28"/>
          <w:szCs w:val="28"/>
        </w:rPr>
      </w:pPr>
    </w:p>
    <w:p w:rsidR="00002E8D" w:rsidRPr="006F236B" w:rsidRDefault="00002E8D" w:rsidP="00854522">
      <w:pPr>
        <w:pStyle w:val="a8"/>
        <w:ind w:firstLine="567"/>
        <w:jc w:val="both"/>
        <w:rPr>
          <w:rFonts w:ascii="Times New Roman" w:hAnsi="Times New Roman"/>
          <w:sz w:val="28"/>
          <w:szCs w:val="28"/>
          <w:lang w:val="uk-UA"/>
        </w:rPr>
      </w:pPr>
      <w:r w:rsidRPr="006F236B">
        <w:rPr>
          <w:rFonts w:ascii="Times New Roman" w:hAnsi="Times New Roman"/>
          <w:sz w:val="28"/>
          <w:szCs w:val="28"/>
        </w:rPr>
        <w:t xml:space="preserve">6. Про затвердження </w:t>
      </w:r>
      <w:proofErr w:type="spellStart"/>
      <w:r w:rsidRPr="006F236B">
        <w:rPr>
          <w:rFonts w:ascii="Times New Roman" w:hAnsi="Times New Roman"/>
          <w:sz w:val="28"/>
          <w:szCs w:val="28"/>
        </w:rPr>
        <w:t>проектно-кошторисної</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документації</w:t>
      </w:r>
      <w:proofErr w:type="spellEnd"/>
      <w:r w:rsidRPr="006F236B">
        <w:rPr>
          <w:rFonts w:ascii="Times New Roman" w:hAnsi="Times New Roman"/>
          <w:sz w:val="28"/>
          <w:szCs w:val="28"/>
        </w:rPr>
        <w:t xml:space="preserve"> по </w:t>
      </w:r>
      <w:proofErr w:type="spellStart"/>
      <w:r w:rsidRPr="006F236B">
        <w:rPr>
          <w:rFonts w:ascii="Times New Roman" w:hAnsi="Times New Roman"/>
          <w:sz w:val="28"/>
          <w:szCs w:val="28"/>
        </w:rPr>
        <w:t>робочому</w:t>
      </w:r>
      <w:proofErr w:type="spellEnd"/>
      <w:r w:rsidRPr="006F236B">
        <w:rPr>
          <w:rFonts w:ascii="Times New Roman" w:hAnsi="Times New Roman"/>
          <w:sz w:val="28"/>
          <w:szCs w:val="28"/>
        </w:rPr>
        <w:t xml:space="preserve"> проекту «</w:t>
      </w:r>
      <w:proofErr w:type="spellStart"/>
      <w:r w:rsidRPr="006F236B">
        <w:rPr>
          <w:rFonts w:ascii="Times New Roman" w:hAnsi="Times New Roman"/>
          <w:sz w:val="28"/>
          <w:szCs w:val="28"/>
        </w:rPr>
        <w:t>Капітальний</w:t>
      </w:r>
      <w:proofErr w:type="spellEnd"/>
      <w:r w:rsidRPr="006F236B">
        <w:rPr>
          <w:rFonts w:ascii="Times New Roman" w:hAnsi="Times New Roman"/>
          <w:sz w:val="28"/>
          <w:szCs w:val="28"/>
        </w:rPr>
        <w:t xml:space="preserve"> ремонт </w:t>
      </w:r>
      <w:proofErr w:type="spellStart"/>
      <w:r w:rsidRPr="006F236B">
        <w:rPr>
          <w:rFonts w:ascii="Times New Roman" w:hAnsi="Times New Roman"/>
          <w:sz w:val="28"/>
          <w:szCs w:val="28"/>
        </w:rPr>
        <w:t>автомобільної</w:t>
      </w:r>
      <w:proofErr w:type="spellEnd"/>
      <w:r w:rsidRPr="006F236B">
        <w:rPr>
          <w:rFonts w:ascii="Times New Roman" w:hAnsi="Times New Roman"/>
          <w:sz w:val="28"/>
          <w:szCs w:val="28"/>
        </w:rPr>
        <w:t xml:space="preserve"> дороги </w:t>
      </w:r>
      <w:proofErr w:type="spellStart"/>
      <w:r w:rsidRPr="006F236B">
        <w:rPr>
          <w:rFonts w:ascii="Times New Roman" w:hAnsi="Times New Roman"/>
          <w:sz w:val="28"/>
          <w:szCs w:val="28"/>
        </w:rPr>
        <w:t>комунальної</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власності</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вулиці</w:t>
      </w:r>
      <w:proofErr w:type="spellEnd"/>
      <w:r w:rsidRPr="006F236B">
        <w:rPr>
          <w:rFonts w:ascii="Times New Roman" w:hAnsi="Times New Roman"/>
          <w:sz w:val="28"/>
          <w:szCs w:val="28"/>
        </w:rPr>
        <w:t xml:space="preserve"> Миру в </w:t>
      </w:r>
      <w:proofErr w:type="spellStart"/>
      <w:r w:rsidRPr="006F236B">
        <w:rPr>
          <w:rFonts w:ascii="Times New Roman" w:hAnsi="Times New Roman"/>
          <w:sz w:val="28"/>
          <w:szCs w:val="28"/>
        </w:rPr>
        <w:t>смт</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Срібне</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Прилуцьког</w:t>
      </w:r>
      <w:r>
        <w:rPr>
          <w:rFonts w:ascii="Times New Roman" w:hAnsi="Times New Roman"/>
          <w:sz w:val="28"/>
          <w:szCs w:val="28"/>
        </w:rPr>
        <w:t>о</w:t>
      </w:r>
      <w:proofErr w:type="spellEnd"/>
      <w:r>
        <w:rPr>
          <w:rFonts w:ascii="Times New Roman" w:hAnsi="Times New Roman"/>
          <w:sz w:val="28"/>
          <w:szCs w:val="28"/>
        </w:rPr>
        <w:t xml:space="preserve"> району </w:t>
      </w:r>
      <w:proofErr w:type="spellStart"/>
      <w:r>
        <w:rPr>
          <w:rFonts w:ascii="Times New Roman" w:hAnsi="Times New Roman"/>
          <w:sz w:val="28"/>
          <w:szCs w:val="28"/>
        </w:rPr>
        <w:t>Чернігівської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w:t>
      </w:r>
      <w:r>
        <w:rPr>
          <w:rFonts w:ascii="Times New Roman" w:hAnsi="Times New Roman"/>
          <w:sz w:val="28"/>
          <w:szCs w:val="28"/>
          <w:lang w:val="uk-UA"/>
        </w:rPr>
        <w:t>;</w:t>
      </w:r>
    </w:p>
    <w:p w:rsidR="00002E8D" w:rsidRPr="006F236B" w:rsidRDefault="00002E8D" w:rsidP="00002E8D">
      <w:pPr>
        <w:pStyle w:val="a8"/>
        <w:jc w:val="both"/>
        <w:rPr>
          <w:rFonts w:ascii="Times New Roman" w:hAnsi="Times New Roman"/>
          <w:sz w:val="28"/>
          <w:szCs w:val="28"/>
        </w:rPr>
      </w:pPr>
    </w:p>
    <w:p w:rsidR="00002E8D" w:rsidRPr="006F236B" w:rsidRDefault="00002E8D" w:rsidP="00854522">
      <w:pPr>
        <w:tabs>
          <w:tab w:val="left" w:pos="567"/>
        </w:tabs>
        <w:ind w:right="37" w:firstLine="567"/>
        <w:jc w:val="both"/>
        <w:rPr>
          <w:sz w:val="28"/>
          <w:szCs w:val="28"/>
          <w:lang w:val="uk-UA"/>
        </w:rPr>
      </w:pPr>
      <w:r w:rsidRPr="006F236B">
        <w:rPr>
          <w:sz w:val="28"/>
          <w:szCs w:val="28"/>
        </w:rPr>
        <w:lastRenderedPageBreak/>
        <w:t xml:space="preserve">7. Про </w:t>
      </w:r>
      <w:proofErr w:type="spellStart"/>
      <w:r w:rsidRPr="006F236B">
        <w:rPr>
          <w:sz w:val="28"/>
          <w:szCs w:val="28"/>
        </w:rPr>
        <w:t>безоплатну</w:t>
      </w:r>
      <w:proofErr w:type="spellEnd"/>
      <w:r w:rsidRPr="006F236B">
        <w:rPr>
          <w:sz w:val="28"/>
          <w:szCs w:val="28"/>
        </w:rPr>
        <w:t xml:space="preserve"> передачу товарно - </w:t>
      </w:r>
      <w:proofErr w:type="spellStart"/>
      <w:r w:rsidRPr="006F236B">
        <w:rPr>
          <w:sz w:val="28"/>
          <w:szCs w:val="28"/>
        </w:rPr>
        <w:t>матеріальних</w:t>
      </w:r>
      <w:proofErr w:type="spellEnd"/>
      <w:r w:rsidRPr="006F236B">
        <w:rPr>
          <w:sz w:val="28"/>
          <w:szCs w:val="28"/>
        </w:rPr>
        <w:t xml:space="preserve"> </w:t>
      </w:r>
      <w:proofErr w:type="spellStart"/>
      <w:r w:rsidRPr="006F236B">
        <w:rPr>
          <w:sz w:val="28"/>
          <w:szCs w:val="28"/>
        </w:rPr>
        <w:t>цінностей</w:t>
      </w:r>
      <w:proofErr w:type="spellEnd"/>
      <w:r w:rsidRPr="006F236B">
        <w:rPr>
          <w:sz w:val="28"/>
          <w:szCs w:val="28"/>
        </w:rPr>
        <w:t xml:space="preserve"> з балансу Срібнянської селищної ради на баланс відділу </w:t>
      </w:r>
      <w:proofErr w:type="spellStart"/>
      <w:r w:rsidRPr="006F236B">
        <w:rPr>
          <w:sz w:val="28"/>
          <w:szCs w:val="28"/>
        </w:rPr>
        <w:t>освіти</w:t>
      </w:r>
      <w:proofErr w:type="spellEnd"/>
      <w:r w:rsidRPr="006F236B">
        <w:rPr>
          <w:sz w:val="28"/>
          <w:szCs w:val="28"/>
        </w:rPr>
        <w:t xml:space="preserve">, сім’ї, </w:t>
      </w:r>
      <w:proofErr w:type="spellStart"/>
      <w:r w:rsidRPr="006F236B">
        <w:rPr>
          <w:sz w:val="28"/>
          <w:szCs w:val="28"/>
        </w:rPr>
        <w:t>молоді</w:t>
      </w:r>
      <w:proofErr w:type="spellEnd"/>
      <w:r w:rsidRPr="006F236B">
        <w:rPr>
          <w:sz w:val="28"/>
          <w:szCs w:val="28"/>
        </w:rPr>
        <w:t xml:space="preserve"> та спорту Срібнянської селищної </w:t>
      </w:r>
      <w:proofErr w:type="gramStart"/>
      <w:r w:rsidRPr="006F236B">
        <w:rPr>
          <w:sz w:val="28"/>
          <w:szCs w:val="28"/>
        </w:rPr>
        <w:t>ради</w:t>
      </w:r>
      <w:proofErr w:type="gramEnd"/>
      <w:r>
        <w:rPr>
          <w:sz w:val="28"/>
          <w:szCs w:val="28"/>
          <w:lang w:val="uk-UA"/>
        </w:rPr>
        <w:t>;</w:t>
      </w:r>
    </w:p>
    <w:p w:rsidR="00002E8D" w:rsidRPr="006F236B" w:rsidRDefault="00002E8D" w:rsidP="00002E8D">
      <w:pPr>
        <w:spacing w:line="272" w:lineRule="atLeast"/>
        <w:jc w:val="both"/>
        <w:rPr>
          <w:b/>
          <w:sz w:val="28"/>
          <w:szCs w:val="28"/>
          <w:lang w:val="uk-UA"/>
        </w:rPr>
      </w:pPr>
    </w:p>
    <w:p w:rsidR="00002E8D" w:rsidRDefault="00002E8D" w:rsidP="00854522">
      <w:pPr>
        <w:pStyle w:val="a8"/>
        <w:ind w:firstLine="567"/>
        <w:jc w:val="both"/>
        <w:rPr>
          <w:rFonts w:ascii="Times New Roman" w:hAnsi="Times New Roman"/>
          <w:bCs/>
          <w:sz w:val="28"/>
          <w:szCs w:val="28"/>
          <w:lang w:val="uk-UA" w:eastAsia="uk-UA"/>
        </w:rPr>
      </w:pPr>
      <w:r w:rsidRPr="006F236B">
        <w:rPr>
          <w:rFonts w:ascii="Times New Roman" w:hAnsi="Times New Roman"/>
          <w:sz w:val="28"/>
          <w:szCs w:val="28"/>
        </w:rPr>
        <w:t xml:space="preserve">8. Про затвердження </w:t>
      </w:r>
      <w:proofErr w:type="spellStart"/>
      <w:r w:rsidRPr="00854522">
        <w:rPr>
          <w:rStyle w:val="ae"/>
          <w:rFonts w:ascii="Times New Roman" w:hAnsi="Times New Roman"/>
          <w:b w:val="0"/>
          <w:spacing w:val="20"/>
          <w:sz w:val="28"/>
          <w:szCs w:val="28"/>
        </w:rPr>
        <w:t>Програми</w:t>
      </w:r>
      <w:proofErr w:type="spellEnd"/>
      <w:r w:rsidRPr="006F236B">
        <w:rPr>
          <w:rFonts w:ascii="Times New Roman" w:hAnsi="Times New Roman"/>
          <w:sz w:val="28"/>
          <w:szCs w:val="28"/>
        </w:rPr>
        <w:t xml:space="preserve"> </w:t>
      </w:r>
      <w:r w:rsidRPr="006F236B">
        <w:rPr>
          <w:rFonts w:ascii="Times New Roman" w:hAnsi="Times New Roman"/>
          <w:bCs/>
          <w:sz w:val="28"/>
          <w:szCs w:val="28"/>
          <w:lang w:eastAsia="uk-UA"/>
        </w:rPr>
        <w:t xml:space="preserve">поводження з </w:t>
      </w:r>
      <w:proofErr w:type="spellStart"/>
      <w:r w:rsidRPr="006F236B">
        <w:rPr>
          <w:rFonts w:ascii="Times New Roman" w:hAnsi="Times New Roman"/>
          <w:bCs/>
          <w:sz w:val="28"/>
          <w:szCs w:val="28"/>
          <w:lang w:eastAsia="uk-UA"/>
        </w:rPr>
        <w:t>твердими</w:t>
      </w:r>
      <w:proofErr w:type="spellEnd"/>
      <w:r w:rsidRPr="006F236B">
        <w:rPr>
          <w:rFonts w:ascii="Times New Roman" w:hAnsi="Times New Roman"/>
          <w:bCs/>
          <w:sz w:val="28"/>
          <w:szCs w:val="28"/>
          <w:lang w:eastAsia="uk-UA"/>
        </w:rPr>
        <w:t xml:space="preserve"> </w:t>
      </w:r>
      <w:proofErr w:type="spellStart"/>
      <w:r w:rsidRPr="006F236B">
        <w:rPr>
          <w:rFonts w:ascii="Times New Roman" w:hAnsi="Times New Roman"/>
          <w:bCs/>
          <w:sz w:val="28"/>
          <w:szCs w:val="28"/>
          <w:lang w:eastAsia="uk-UA"/>
        </w:rPr>
        <w:t>побутовими</w:t>
      </w:r>
      <w:proofErr w:type="spellEnd"/>
      <w:r w:rsidRPr="006F236B">
        <w:rPr>
          <w:rFonts w:ascii="Times New Roman" w:hAnsi="Times New Roman"/>
          <w:bCs/>
          <w:sz w:val="28"/>
          <w:szCs w:val="28"/>
          <w:lang w:eastAsia="uk-UA"/>
        </w:rPr>
        <w:t xml:space="preserve"> </w:t>
      </w:r>
      <w:proofErr w:type="spellStart"/>
      <w:r w:rsidRPr="006F236B">
        <w:rPr>
          <w:rFonts w:ascii="Times New Roman" w:hAnsi="Times New Roman"/>
          <w:bCs/>
          <w:sz w:val="28"/>
          <w:szCs w:val="28"/>
          <w:lang w:eastAsia="uk-UA"/>
        </w:rPr>
        <w:t>відходами</w:t>
      </w:r>
      <w:proofErr w:type="spellEnd"/>
      <w:r w:rsidRPr="006F236B">
        <w:rPr>
          <w:rFonts w:ascii="Times New Roman" w:hAnsi="Times New Roman"/>
          <w:bCs/>
          <w:sz w:val="28"/>
          <w:szCs w:val="28"/>
          <w:lang w:eastAsia="uk-UA"/>
        </w:rPr>
        <w:t xml:space="preserve"> на території  </w:t>
      </w:r>
      <w:proofErr w:type="spellStart"/>
      <w:r w:rsidRPr="006F236B">
        <w:rPr>
          <w:rFonts w:ascii="Times New Roman" w:hAnsi="Times New Roman"/>
          <w:bCs/>
          <w:sz w:val="28"/>
          <w:szCs w:val="28"/>
          <w:lang w:eastAsia="uk-UA"/>
        </w:rPr>
        <w:t>смт</w:t>
      </w:r>
      <w:proofErr w:type="spellEnd"/>
      <w:r w:rsidRPr="006F236B">
        <w:rPr>
          <w:rFonts w:ascii="Times New Roman" w:hAnsi="Times New Roman"/>
          <w:bCs/>
          <w:sz w:val="28"/>
          <w:szCs w:val="28"/>
          <w:lang w:eastAsia="uk-UA"/>
        </w:rPr>
        <w:t xml:space="preserve"> </w:t>
      </w:r>
      <w:proofErr w:type="spellStart"/>
      <w:r w:rsidRPr="006F236B">
        <w:rPr>
          <w:rFonts w:ascii="Times New Roman" w:hAnsi="Times New Roman"/>
          <w:bCs/>
          <w:sz w:val="28"/>
          <w:szCs w:val="28"/>
          <w:lang w:eastAsia="uk-UA"/>
        </w:rPr>
        <w:t>Срібне</w:t>
      </w:r>
      <w:proofErr w:type="spellEnd"/>
      <w:r w:rsidRPr="006F236B">
        <w:rPr>
          <w:rFonts w:ascii="Times New Roman" w:hAnsi="Times New Roman"/>
          <w:bCs/>
          <w:sz w:val="28"/>
          <w:szCs w:val="28"/>
          <w:lang w:eastAsia="uk-UA"/>
        </w:rPr>
        <w:t xml:space="preserve"> та</w:t>
      </w:r>
      <w:r w:rsidRPr="006F236B">
        <w:rPr>
          <w:rFonts w:ascii="Times New Roman" w:hAnsi="Times New Roman"/>
          <w:sz w:val="28"/>
          <w:szCs w:val="28"/>
        </w:rPr>
        <w:t xml:space="preserve"> </w:t>
      </w:r>
      <w:proofErr w:type="spellStart"/>
      <w:r w:rsidRPr="006F236B">
        <w:rPr>
          <w:rFonts w:ascii="Times New Roman" w:hAnsi="Times New Roman"/>
          <w:bCs/>
          <w:sz w:val="28"/>
          <w:szCs w:val="28"/>
          <w:lang w:eastAsia="uk-UA"/>
        </w:rPr>
        <w:t>населених</w:t>
      </w:r>
      <w:proofErr w:type="spellEnd"/>
      <w:r w:rsidRPr="006F236B">
        <w:rPr>
          <w:rFonts w:ascii="Times New Roman" w:hAnsi="Times New Roman"/>
          <w:bCs/>
          <w:sz w:val="28"/>
          <w:szCs w:val="28"/>
          <w:lang w:eastAsia="uk-UA"/>
        </w:rPr>
        <w:t xml:space="preserve"> </w:t>
      </w:r>
      <w:proofErr w:type="spellStart"/>
      <w:r w:rsidRPr="006F236B">
        <w:rPr>
          <w:rFonts w:ascii="Times New Roman" w:hAnsi="Times New Roman"/>
          <w:bCs/>
          <w:sz w:val="28"/>
          <w:szCs w:val="28"/>
          <w:lang w:eastAsia="uk-UA"/>
        </w:rPr>
        <w:t>пунктів</w:t>
      </w:r>
      <w:proofErr w:type="spellEnd"/>
      <w:r w:rsidRPr="006F236B">
        <w:rPr>
          <w:rFonts w:ascii="Times New Roman" w:hAnsi="Times New Roman"/>
          <w:bCs/>
          <w:sz w:val="28"/>
          <w:szCs w:val="28"/>
          <w:lang w:eastAsia="uk-UA"/>
        </w:rPr>
        <w:t xml:space="preserve">, </w:t>
      </w:r>
      <w:proofErr w:type="spellStart"/>
      <w:r w:rsidRPr="006F236B">
        <w:rPr>
          <w:rFonts w:ascii="Times New Roman" w:hAnsi="Times New Roman"/>
          <w:bCs/>
          <w:sz w:val="28"/>
          <w:szCs w:val="28"/>
          <w:lang w:eastAsia="uk-UA"/>
        </w:rPr>
        <w:t>що</w:t>
      </w:r>
      <w:proofErr w:type="spellEnd"/>
      <w:r w:rsidRPr="006F236B">
        <w:rPr>
          <w:rFonts w:ascii="Times New Roman" w:hAnsi="Times New Roman"/>
          <w:bCs/>
          <w:sz w:val="28"/>
          <w:szCs w:val="28"/>
          <w:lang w:eastAsia="uk-UA"/>
        </w:rPr>
        <w:t xml:space="preserve"> </w:t>
      </w:r>
      <w:proofErr w:type="spellStart"/>
      <w:r w:rsidRPr="006F236B">
        <w:rPr>
          <w:rFonts w:ascii="Times New Roman" w:hAnsi="Times New Roman"/>
          <w:bCs/>
          <w:sz w:val="28"/>
          <w:szCs w:val="28"/>
          <w:lang w:eastAsia="uk-UA"/>
        </w:rPr>
        <w:t>увійшли</w:t>
      </w:r>
      <w:proofErr w:type="spellEnd"/>
      <w:r w:rsidRPr="006F236B">
        <w:rPr>
          <w:rFonts w:ascii="Times New Roman" w:hAnsi="Times New Roman"/>
          <w:bCs/>
          <w:sz w:val="28"/>
          <w:szCs w:val="28"/>
          <w:lang w:eastAsia="uk-UA"/>
        </w:rPr>
        <w:t xml:space="preserve"> до складу  Срібнянської  селищної </w:t>
      </w:r>
      <w:proofErr w:type="gramStart"/>
      <w:r w:rsidRPr="006F236B">
        <w:rPr>
          <w:rFonts w:ascii="Times New Roman" w:hAnsi="Times New Roman"/>
          <w:bCs/>
          <w:sz w:val="28"/>
          <w:szCs w:val="28"/>
          <w:lang w:eastAsia="uk-UA"/>
        </w:rPr>
        <w:t>ради</w:t>
      </w:r>
      <w:proofErr w:type="gramEnd"/>
      <w:r w:rsidRPr="006F236B">
        <w:rPr>
          <w:rFonts w:ascii="Times New Roman" w:hAnsi="Times New Roman"/>
          <w:bCs/>
          <w:sz w:val="28"/>
          <w:szCs w:val="28"/>
          <w:lang w:eastAsia="uk-UA"/>
        </w:rPr>
        <w:t xml:space="preserve">  на 2021 – 2025 роки в </w:t>
      </w:r>
      <w:proofErr w:type="spellStart"/>
      <w:r w:rsidRPr="006F236B">
        <w:rPr>
          <w:rFonts w:ascii="Times New Roman" w:hAnsi="Times New Roman"/>
          <w:bCs/>
          <w:sz w:val="28"/>
          <w:szCs w:val="28"/>
          <w:lang w:eastAsia="uk-UA"/>
        </w:rPr>
        <w:t>новій</w:t>
      </w:r>
      <w:proofErr w:type="spellEnd"/>
      <w:r w:rsidRPr="006F236B">
        <w:rPr>
          <w:rFonts w:ascii="Times New Roman" w:hAnsi="Times New Roman"/>
          <w:bCs/>
          <w:sz w:val="28"/>
          <w:szCs w:val="28"/>
          <w:lang w:eastAsia="uk-UA"/>
        </w:rPr>
        <w:t xml:space="preserve"> </w:t>
      </w:r>
      <w:proofErr w:type="spellStart"/>
      <w:r w:rsidRPr="006F236B">
        <w:rPr>
          <w:rFonts w:ascii="Times New Roman" w:hAnsi="Times New Roman"/>
          <w:bCs/>
          <w:sz w:val="28"/>
          <w:szCs w:val="28"/>
          <w:lang w:eastAsia="uk-UA"/>
        </w:rPr>
        <w:t>редакції</w:t>
      </w:r>
      <w:proofErr w:type="spellEnd"/>
      <w:r>
        <w:rPr>
          <w:rFonts w:ascii="Times New Roman" w:hAnsi="Times New Roman"/>
          <w:bCs/>
          <w:sz w:val="28"/>
          <w:szCs w:val="28"/>
          <w:lang w:val="uk-UA" w:eastAsia="uk-UA"/>
        </w:rPr>
        <w:t>;</w:t>
      </w:r>
    </w:p>
    <w:p w:rsidR="00002E8D" w:rsidRPr="006F236B" w:rsidRDefault="00002E8D" w:rsidP="00002E8D">
      <w:pPr>
        <w:pStyle w:val="a8"/>
        <w:jc w:val="both"/>
        <w:rPr>
          <w:rFonts w:ascii="Times New Roman" w:hAnsi="Times New Roman"/>
          <w:bCs/>
          <w:sz w:val="28"/>
          <w:szCs w:val="28"/>
          <w:lang w:val="uk-UA" w:eastAsia="uk-UA"/>
        </w:rPr>
      </w:pPr>
    </w:p>
    <w:p w:rsidR="00002E8D" w:rsidRDefault="00002E8D" w:rsidP="00854522">
      <w:pPr>
        <w:ind w:firstLine="567"/>
        <w:jc w:val="both"/>
        <w:rPr>
          <w:sz w:val="28"/>
          <w:szCs w:val="28"/>
          <w:lang w:val="uk-UA"/>
        </w:rPr>
      </w:pPr>
      <w:r w:rsidRPr="006F236B">
        <w:rPr>
          <w:sz w:val="28"/>
          <w:szCs w:val="28"/>
          <w:lang w:val="uk-UA"/>
        </w:rPr>
        <w:t>9. Про внесення змін до рішення другої сесії восьмого скликання селищної ради від 23.12.2020 «Про затвердження порядку та нормативу відрахування частини чистого прибутку (доходу) підприємствами, що належать до комунальної власності Срібнянської селищної ради»</w:t>
      </w:r>
      <w:r>
        <w:rPr>
          <w:sz w:val="28"/>
          <w:szCs w:val="28"/>
          <w:lang w:val="uk-UA"/>
        </w:rPr>
        <w:t>;</w:t>
      </w:r>
    </w:p>
    <w:p w:rsidR="00002E8D" w:rsidRDefault="00002E8D" w:rsidP="00002E8D">
      <w:pPr>
        <w:jc w:val="both"/>
        <w:rPr>
          <w:sz w:val="28"/>
          <w:szCs w:val="28"/>
          <w:lang w:val="uk-UA"/>
        </w:rPr>
      </w:pPr>
    </w:p>
    <w:p w:rsidR="00002E8D" w:rsidRPr="006F236B" w:rsidRDefault="00002E8D" w:rsidP="00854522">
      <w:pPr>
        <w:ind w:firstLine="567"/>
        <w:jc w:val="both"/>
        <w:rPr>
          <w:sz w:val="28"/>
          <w:szCs w:val="28"/>
          <w:lang w:val="uk-UA"/>
        </w:rPr>
      </w:pPr>
      <w:r w:rsidRPr="006F236B">
        <w:rPr>
          <w:sz w:val="28"/>
          <w:szCs w:val="28"/>
        </w:rPr>
        <w:t xml:space="preserve">10. Про затвердження Положення про </w:t>
      </w:r>
      <w:proofErr w:type="spellStart"/>
      <w:r w:rsidRPr="006F236B">
        <w:rPr>
          <w:sz w:val="28"/>
          <w:szCs w:val="28"/>
        </w:rPr>
        <w:t>відділ</w:t>
      </w:r>
      <w:proofErr w:type="spellEnd"/>
      <w:r w:rsidRPr="006F236B">
        <w:rPr>
          <w:sz w:val="28"/>
          <w:szCs w:val="28"/>
        </w:rPr>
        <w:t xml:space="preserve"> </w:t>
      </w:r>
      <w:proofErr w:type="gramStart"/>
      <w:r w:rsidRPr="006F236B">
        <w:rPr>
          <w:sz w:val="28"/>
          <w:szCs w:val="28"/>
        </w:rPr>
        <w:t>соц</w:t>
      </w:r>
      <w:proofErr w:type="gramEnd"/>
      <w:r w:rsidRPr="006F236B">
        <w:rPr>
          <w:sz w:val="28"/>
          <w:szCs w:val="28"/>
        </w:rPr>
        <w:t>іального захисту населення</w:t>
      </w:r>
      <w:r>
        <w:rPr>
          <w:i/>
        </w:rPr>
        <w:t>;</w:t>
      </w:r>
      <w:r w:rsidRPr="006F236B">
        <w:rPr>
          <w:sz w:val="28"/>
          <w:szCs w:val="28"/>
        </w:rPr>
        <w:t xml:space="preserve"> </w:t>
      </w:r>
    </w:p>
    <w:p w:rsidR="00002E8D" w:rsidRPr="006F236B" w:rsidRDefault="00002E8D" w:rsidP="00002E8D">
      <w:pPr>
        <w:spacing w:line="272" w:lineRule="atLeast"/>
        <w:jc w:val="both"/>
        <w:rPr>
          <w:b/>
          <w:sz w:val="28"/>
          <w:szCs w:val="28"/>
        </w:rPr>
      </w:pPr>
    </w:p>
    <w:p w:rsidR="00002E8D" w:rsidRPr="006F236B" w:rsidRDefault="00002E8D" w:rsidP="00854522">
      <w:pPr>
        <w:pStyle w:val="a8"/>
        <w:ind w:firstLine="567"/>
        <w:jc w:val="both"/>
        <w:rPr>
          <w:rFonts w:ascii="Times New Roman" w:hAnsi="Times New Roman"/>
          <w:sz w:val="28"/>
          <w:szCs w:val="28"/>
          <w:lang w:val="uk-UA"/>
        </w:rPr>
      </w:pPr>
      <w:r w:rsidRPr="006F236B">
        <w:rPr>
          <w:rFonts w:ascii="Times New Roman" w:hAnsi="Times New Roman"/>
          <w:sz w:val="28"/>
          <w:szCs w:val="28"/>
        </w:rPr>
        <w:t xml:space="preserve">11. Про </w:t>
      </w:r>
      <w:proofErr w:type="spellStart"/>
      <w:r w:rsidRPr="006F236B">
        <w:rPr>
          <w:rFonts w:ascii="Times New Roman" w:hAnsi="Times New Roman"/>
          <w:sz w:val="28"/>
          <w:szCs w:val="28"/>
        </w:rPr>
        <w:t>внесення</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змі</w:t>
      </w:r>
      <w:proofErr w:type="gramStart"/>
      <w:r w:rsidRPr="006F236B">
        <w:rPr>
          <w:rFonts w:ascii="Times New Roman" w:hAnsi="Times New Roman"/>
          <w:sz w:val="28"/>
          <w:szCs w:val="28"/>
        </w:rPr>
        <w:t>н</w:t>
      </w:r>
      <w:proofErr w:type="spellEnd"/>
      <w:proofErr w:type="gramEnd"/>
      <w:r w:rsidRPr="006F236B">
        <w:rPr>
          <w:rFonts w:ascii="Times New Roman" w:hAnsi="Times New Roman"/>
          <w:sz w:val="28"/>
          <w:szCs w:val="28"/>
        </w:rPr>
        <w:t xml:space="preserve"> до </w:t>
      </w:r>
      <w:proofErr w:type="spellStart"/>
      <w:r w:rsidRPr="006F236B">
        <w:rPr>
          <w:rFonts w:ascii="Times New Roman" w:hAnsi="Times New Roman"/>
          <w:sz w:val="28"/>
          <w:szCs w:val="28"/>
        </w:rPr>
        <w:t>структури</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і</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загальної</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чисельності</w:t>
      </w:r>
      <w:proofErr w:type="spellEnd"/>
      <w:r w:rsidRPr="006F236B">
        <w:rPr>
          <w:rFonts w:ascii="Times New Roman" w:hAnsi="Times New Roman"/>
          <w:sz w:val="28"/>
          <w:szCs w:val="28"/>
        </w:rPr>
        <w:t xml:space="preserve"> </w:t>
      </w:r>
      <w:proofErr w:type="spellStart"/>
      <w:r w:rsidRPr="006F236B">
        <w:rPr>
          <w:rFonts w:ascii="Times New Roman" w:hAnsi="Times New Roman"/>
          <w:sz w:val="28"/>
          <w:szCs w:val="28"/>
        </w:rPr>
        <w:t>працівників</w:t>
      </w:r>
      <w:proofErr w:type="spellEnd"/>
      <w:r w:rsidRPr="006F236B">
        <w:rPr>
          <w:rFonts w:ascii="Times New Roman" w:hAnsi="Times New Roman"/>
          <w:sz w:val="28"/>
          <w:szCs w:val="28"/>
        </w:rPr>
        <w:t xml:space="preserve"> </w:t>
      </w:r>
      <w:r>
        <w:rPr>
          <w:rFonts w:ascii="Times New Roman" w:hAnsi="Times New Roman"/>
          <w:sz w:val="28"/>
          <w:szCs w:val="28"/>
        </w:rPr>
        <w:t>Срібнянської селищної ради</w:t>
      </w:r>
      <w:r>
        <w:rPr>
          <w:rFonts w:ascii="Times New Roman" w:hAnsi="Times New Roman"/>
          <w:sz w:val="28"/>
          <w:szCs w:val="28"/>
          <w:lang w:val="uk-UA"/>
        </w:rPr>
        <w:t>;</w:t>
      </w:r>
    </w:p>
    <w:p w:rsidR="00002E8D" w:rsidRPr="006F236B" w:rsidRDefault="00002E8D" w:rsidP="00002E8D">
      <w:pPr>
        <w:pStyle w:val="a8"/>
        <w:jc w:val="both"/>
        <w:rPr>
          <w:rFonts w:ascii="Times New Roman" w:hAnsi="Times New Roman"/>
          <w:b/>
          <w:sz w:val="28"/>
          <w:szCs w:val="28"/>
          <w:lang w:val="uk-UA"/>
        </w:rPr>
      </w:pPr>
    </w:p>
    <w:p w:rsidR="00002E8D" w:rsidRPr="006F236B" w:rsidRDefault="00002E8D" w:rsidP="00854522">
      <w:pPr>
        <w:ind w:firstLine="567"/>
        <w:jc w:val="both"/>
        <w:rPr>
          <w:sz w:val="28"/>
          <w:szCs w:val="28"/>
          <w:lang w:val="uk-UA"/>
        </w:rPr>
      </w:pPr>
      <w:r>
        <w:rPr>
          <w:sz w:val="28"/>
          <w:szCs w:val="28"/>
          <w:lang w:val="uk-UA"/>
        </w:rPr>
        <w:t>12. Земельні</w:t>
      </w:r>
      <w:r w:rsidRPr="006F236B">
        <w:rPr>
          <w:sz w:val="28"/>
          <w:szCs w:val="28"/>
          <w:lang w:val="uk-UA"/>
        </w:rPr>
        <w:t xml:space="preserve"> питання.</w:t>
      </w:r>
    </w:p>
    <w:p w:rsidR="00002E8D" w:rsidRPr="006F236B" w:rsidRDefault="00002E8D" w:rsidP="00002E8D">
      <w:pPr>
        <w:pStyle w:val="a8"/>
        <w:rPr>
          <w:rFonts w:ascii="Times New Roman" w:hAnsi="Times New Roman"/>
          <w:sz w:val="28"/>
          <w:szCs w:val="28"/>
        </w:rPr>
      </w:pPr>
    </w:p>
    <w:p w:rsidR="008767BA" w:rsidRPr="00002E8D" w:rsidRDefault="008767BA" w:rsidP="000F1CB9">
      <w:pPr>
        <w:tabs>
          <w:tab w:val="left" w:pos="567"/>
        </w:tabs>
        <w:jc w:val="both"/>
        <w:rPr>
          <w:sz w:val="28"/>
          <w:szCs w:val="28"/>
        </w:rPr>
      </w:pPr>
    </w:p>
    <w:p w:rsidR="0088562B" w:rsidRPr="00A94FEF" w:rsidRDefault="000F1CB9" w:rsidP="00A94FEF">
      <w:pPr>
        <w:tabs>
          <w:tab w:val="left" w:pos="567"/>
        </w:tabs>
        <w:jc w:val="both"/>
        <w:rPr>
          <w:sz w:val="20"/>
          <w:lang w:val="uk-UA"/>
        </w:rPr>
      </w:pPr>
      <w:r>
        <w:rPr>
          <w:b/>
          <w:sz w:val="28"/>
          <w:szCs w:val="28"/>
          <w:lang w:val="uk-UA"/>
        </w:rPr>
        <w:t xml:space="preserve">Селищний голова </w:t>
      </w:r>
      <w:r>
        <w:rPr>
          <w:b/>
          <w:sz w:val="28"/>
          <w:szCs w:val="28"/>
          <w:lang w:val="uk-UA"/>
        </w:rPr>
        <w:tab/>
        <w:t xml:space="preserve">                                                       </w:t>
      </w:r>
      <w:r w:rsidR="00854522">
        <w:rPr>
          <w:b/>
          <w:sz w:val="28"/>
          <w:szCs w:val="28"/>
          <w:lang w:val="uk-UA"/>
        </w:rPr>
        <w:t xml:space="preserve"> </w:t>
      </w:r>
      <w:r>
        <w:rPr>
          <w:b/>
          <w:sz w:val="28"/>
          <w:szCs w:val="28"/>
          <w:lang w:val="uk-UA"/>
        </w:rPr>
        <w:t>Олена ПАНЧЕНКО</w:t>
      </w:r>
    </w:p>
    <w:sectPr w:rsidR="0088562B" w:rsidRPr="00A94FEF" w:rsidSect="002E03D9">
      <w:headerReference w:type="default" r:id="rId9"/>
      <w:pgSz w:w="11906" w:h="16838"/>
      <w:pgMar w:top="1135" w:right="850"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29" w:rsidRDefault="00490329" w:rsidP="00C9463F">
      <w:r>
        <w:separator/>
      </w:r>
    </w:p>
  </w:endnote>
  <w:endnote w:type="continuationSeparator" w:id="0">
    <w:p w:rsidR="00490329" w:rsidRDefault="00490329"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29" w:rsidRDefault="00490329" w:rsidP="00C9463F">
      <w:r>
        <w:separator/>
      </w:r>
    </w:p>
  </w:footnote>
  <w:footnote w:type="continuationSeparator" w:id="0">
    <w:p w:rsidR="00490329" w:rsidRDefault="00490329"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
      <w:jc w:val="center"/>
      <w:rPr>
        <w:lang w:val="uk-UA"/>
      </w:rPr>
    </w:pPr>
  </w:p>
  <w:p w:rsidR="00A971EE" w:rsidRDefault="00A971EE">
    <w:pPr>
      <w:pStyle w:val="af"/>
      <w:jc w:val="center"/>
      <w:rPr>
        <w:lang w:val="uk-UA"/>
      </w:rPr>
    </w:pPr>
  </w:p>
  <w:p w:rsidR="00A971EE" w:rsidRDefault="00633047">
    <w:pPr>
      <w:pStyle w:val="af"/>
      <w:jc w:val="center"/>
    </w:pPr>
    <w:fldSimple w:instr="PAGE   \* MERGEFORMAT">
      <w:r w:rsidR="00854522">
        <w:rPr>
          <w:noProof/>
        </w:rPr>
        <w:t>2</w:t>
      </w:r>
    </w:fldSimple>
  </w:p>
  <w:p w:rsidR="00A971EE" w:rsidRDefault="00A97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2695"/>
    <w:multiLevelType w:val="multilevel"/>
    <w:tmpl w:val="C3701BD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38F72B64"/>
    <w:multiLevelType w:val="hybridMultilevel"/>
    <w:tmpl w:val="9A72B67A"/>
    <w:lvl w:ilvl="0" w:tplc="A9A4975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9F3620C"/>
    <w:multiLevelType w:val="hybridMultilevel"/>
    <w:tmpl w:val="39DAE486"/>
    <w:lvl w:ilvl="0" w:tplc="ACDE45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8FE5B5C"/>
    <w:multiLevelType w:val="hybridMultilevel"/>
    <w:tmpl w:val="65ACE4BA"/>
    <w:lvl w:ilvl="0" w:tplc="51524B1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4">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769047B7"/>
    <w:multiLevelType w:val="multilevel"/>
    <w:tmpl w:val="04EC1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B1605A"/>
    <w:multiLevelType w:val="hybridMultilevel"/>
    <w:tmpl w:val="C792C9A0"/>
    <w:lvl w:ilvl="0" w:tplc="02F6E9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6"/>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02E8D"/>
    <w:rsid w:val="000107B3"/>
    <w:rsid w:val="00012F52"/>
    <w:rsid w:val="000138E3"/>
    <w:rsid w:val="00013A56"/>
    <w:rsid w:val="00015A2E"/>
    <w:rsid w:val="00016B84"/>
    <w:rsid w:val="00016D07"/>
    <w:rsid w:val="00016E03"/>
    <w:rsid w:val="00017C57"/>
    <w:rsid w:val="0002085E"/>
    <w:rsid w:val="0002163F"/>
    <w:rsid w:val="00030C78"/>
    <w:rsid w:val="00032BAE"/>
    <w:rsid w:val="00035D20"/>
    <w:rsid w:val="00037BF8"/>
    <w:rsid w:val="0004247E"/>
    <w:rsid w:val="00042968"/>
    <w:rsid w:val="00043E48"/>
    <w:rsid w:val="00051B92"/>
    <w:rsid w:val="0005230D"/>
    <w:rsid w:val="00052C2A"/>
    <w:rsid w:val="00056A6F"/>
    <w:rsid w:val="0005789D"/>
    <w:rsid w:val="00057BA3"/>
    <w:rsid w:val="00057F69"/>
    <w:rsid w:val="00060003"/>
    <w:rsid w:val="00064C3F"/>
    <w:rsid w:val="00064EA7"/>
    <w:rsid w:val="000652A7"/>
    <w:rsid w:val="00066334"/>
    <w:rsid w:val="0006682A"/>
    <w:rsid w:val="00067AF1"/>
    <w:rsid w:val="00070D77"/>
    <w:rsid w:val="00071BFB"/>
    <w:rsid w:val="000739CA"/>
    <w:rsid w:val="00073ADB"/>
    <w:rsid w:val="00074783"/>
    <w:rsid w:val="00075CDA"/>
    <w:rsid w:val="000763EC"/>
    <w:rsid w:val="000809AC"/>
    <w:rsid w:val="00081A4A"/>
    <w:rsid w:val="000834E1"/>
    <w:rsid w:val="0008389C"/>
    <w:rsid w:val="0008740E"/>
    <w:rsid w:val="0009113F"/>
    <w:rsid w:val="00092D59"/>
    <w:rsid w:val="00092F02"/>
    <w:rsid w:val="000940DF"/>
    <w:rsid w:val="0009445B"/>
    <w:rsid w:val="000959FE"/>
    <w:rsid w:val="000A517E"/>
    <w:rsid w:val="000A6511"/>
    <w:rsid w:val="000A6B38"/>
    <w:rsid w:val="000A7309"/>
    <w:rsid w:val="000A771B"/>
    <w:rsid w:val="000B06EC"/>
    <w:rsid w:val="000B2295"/>
    <w:rsid w:val="000B4352"/>
    <w:rsid w:val="000B4607"/>
    <w:rsid w:val="000B51A7"/>
    <w:rsid w:val="000B5237"/>
    <w:rsid w:val="000B79A5"/>
    <w:rsid w:val="000C16F5"/>
    <w:rsid w:val="000C1FA1"/>
    <w:rsid w:val="000C265C"/>
    <w:rsid w:val="000C2A51"/>
    <w:rsid w:val="000C3C68"/>
    <w:rsid w:val="000C53D8"/>
    <w:rsid w:val="000C6661"/>
    <w:rsid w:val="000C6FCB"/>
    <w:rsid w:val="000C7635"/>
    <w:rsid w:val="000D1BFA"/>
    <w:rsid w:val="000D4C56"/>
    <w:rsid w:val="000D5612"/>
    <w:rsid w:val="000E08F5"/>
    <w:rsid w:val="000E21F2"/>
    <w:rsid w:val="000E45AC"/>
    <w:rsid w:val="000E4F71"/>
    <w:rsid w:val="000E5C1A"/>
    <w:rsid w:val="000E697E"/>
    <w:rsid w:val="000E6FB5"/>
    <w:rsid w:val="000F0488"/>
    <w:rsid w:val="000F1CB9"/>
    <w:rsid w:val="000F35CA"/>
    <w:rsid w:val="000F3B84"/>
    <w:rsid w:val="000F6D9A"/>
    <w:rsid w:val="000F7A17"/>
    <w:rsid w:val="001002D7"/>
    <w:rsid w:val="00102134"/>
    <w:rsid w:val="00103436"/>
    <w:rsid w:val="00103A4D"/>
    <w:rsid w:val="00104013"/>
    <w:rsid w:val="0010461F"/>
    <w:rsid w:val="00110396"/>
    <w:rsid w:val="00111682"/>
    <w:rsid w:val="001154A2"/>
    <w:rsid w:val="00127722"/>
    <w:rsid w:val="001277DD"/>
    <w:rsid w:val="00133969"/>
    <w:rsid w:val="0013446C"/>
    <w:rsid w:val="0013474C"/>
    <w:rsid w:val="00135F8E"/>
    <w:rsid w:val="00136130"/>
    <w:rsid w:val="0014020E"/>
    <w:rsid w:val="001425B9"/>
    <w:rsid w:val="001454CE"/>
    <w:rsid w:val="00146021"/>
    <w:rsid w:val="0014695A"/>
    <w:rsid w:val="001471F6"/>
    <w:rsid w:val="001564EE"/>
    <w:rsid w:val="00157302"/>
    <w:rsid w:val="001577D8"/>
    <w:rsid w:val="001579AE"/>
    <w:rsid w:val="00160655"/>
    <w:rsid w:val="0016200A"/>
    <w:rsid w:val="00162839"/>
    <w:rsid w:val="001636AB"/>
    <w:rsid w:val="00164D7E"/>
    <w:rsid w:val="0016704B"/>
    <w:rsid w:val="00170F8E"/>
    <w:rsid w:val="00172A32"/>
    <w:rsid w:val="00173F1F"/>
    <w:rsid w:val="0017532C"/>
    <w:rsid w:val="00176728"/>
    <w:rsid w:val="00177112"/>
    <w:rsid w:val="00177447"/>
    <w:rsid w:val="00177B6A"/>
    <w:rsid w:val="00177FA6"/>
    <w:rsid w:val="0018085D"/>
    <w:rsid w:val="00180CCC"/>
    <w:rsid w:val="00184619"/>
    <w:rsid w:val="001859AD"/>
    <w:rsid w:val="00185CFB"/>
    <w:rsid w:val="00185E23"/>
    <w:rsid w:val="00191FD4"/>
    <w:rsid w:val="00194604"/>
    <w:rsid w:val="00194ADC"/>
    <w:rsid w:val="00194DE2"/>
    <w:rsid w:val="00194E2B"/>
    <w:rsid w:val="00196E53"/>
    <w:rsid w:val="001A0E51"/>
    <w:rsid w:val="001A1215"/>
    <w:rsid w:val="001A3151"/>
    <w:rsid w:val="001A3206"/>
    <w:rsid w:val="001A42EB"/>
    <w:rsid w:val="001A4A15"/>
    <w:rsid w:val="001A6C3C"/>
    <w:rsid w:val="001A73AE"/>
    <w:rsid w:val="001A782B"/>
    <w:rsid w:val="001B0EDC"/>
    <w:rsid w:val="001B1F75"/>
    <w:rsid w:val="001B27DF"/>
    <w:rsid w:val="001B2987"/>
    <w:rsid w:val="001B3414"/>
    <w:rsid w:val="001B3F77"/>
    <w:rsid w:val="001C2276"/>
    <w:rsid w:val="001C345E"/>
    <w:rsid w:val="001C467E"/>
    <w:rsid w:val="001C747F"/>
    <w:rsid w:val="001C77BC"/>
    <w:rsid w:val="001D20DB"/>
    <w:rsid w:val="001D5132"/>
    <w:rsid w:val="001D6012"/>
    <w:rsid w:val="001E13A8"/>
    <w:rsid w:val="001E2B30"/>
    <w:rsid w:val="001E35CF"/>
    <w:rsid w:val="001E54EE"/>
    <w:rsid w:val="001E757B"/>
    <w:rsid w:val="001F177A"/>
    <w:rsid w:val="001F1BDB"/>
    <w:rsid w:val="001F3561"/>
    <w:rsid w:val="001F4192"/>
    <w:rsid w:val="001F5947"/>
    <w:rsid w:val="00201A92"/>
    <w:rsid w:val="00202CA0"/>
    <w:rsid w:val="002052C7"/>
    <w:rsid w:val="00205A6C"/>
    <w:rsid w:val="00206325"/>
    <w:rsid w:val="002104DC"/>
    <w:rsid w:val="00210A24"/>
    <w:rsid w:val="002113B8"/>
    <w:rsid w:val="002119DD"/>
    <w:rsid w:val="00212117"/>
    <w:rsid w:val="0021357D"/>
    <w:rsid w:val="00215F80"/>
    <w:rsid w:val="00222985"/>
    <w:rsid w:val="00223546"/>
    <w:rsid w:val="00225C45"/>
    <w:rsid w:val="002268D0"/>
    <w:rsid w:val="0022731F"/>
    <w:rsid w:val="00234B3A"/>
    <w:rsid w:val="00236DE1"/>
    <w:rsid w:val="00237A95"/>
    <w:rsid w:val="002431CF"/>
    <w:rsid w:val="00245A8E"/>
    <w:rsid w:val="0025058C"/>
    <w:rsid w:val="00251318"/>
    <w:rsid w:val="00251F5D"/>
    <w:rsid w:val="00252F7D"/>
    <w:rsid w:val="00253710"/>
    <w:rsid w:val="00254F9F"/>
    <w:rsid w:val="00255821"/>
    <w:rsid w:val="002565E6"/>
    <w:rsid w:val="00256931"/>
    <w:rsid w:val="00257A3A"/>
    <w:rsid w:val="00260B59"/>
    <w:rsid w:val="00260DF8"/>
    <w:rsid w:val="00264A46"/>
    <w:rsid w:val="00272AC8"/>
    <w:rsid w:val="00272C46"/>
    <w:rsid w:val="00273084"/>
    <w:rsid w:val="0027544F"/>
    <w:rsid w:val="00275B12"/>
    <w:rsid w:val="002760B5"/>
    <w:rsid w:val="00280B64"/>
    <w:rsid w:val="00282E91"/>
    <w:rsid w:val="002838EB"/>
    <w:rsid w:val="00283A49"/>
    <w:rsid w:val="00285455"/>
    <w:rsid w:val="0028755A"/>
    <w:rsid w:val="0029023D"/>
    <w:rsid w:val="00291A85"/>
    <w:rsid w:val="002957E8"/>
    <w:rsid w:val="002A1068"/>
    <w:rsid w:val="002A1B1D"/>
    <w:rsid w:val="002A1D8F"/>
    <w:rsid w:val="002A396B"/>
    <w:rsid w:val="002A556F"/>
    <w:rsid w:val="002A6A5B"/>
    <w:rsid w:val="002A7731"/>
    <w:rsid w:val="002B164B"/>
    <w:rsid w:val="002B164D"/>
    <w:rsid w:val="002B2575"/>
    <w:rsid w:val="002B26D4"/>
    <w:rsid w:val="002B2E17"/>
    <w:rsid w:val="002B646C"/>
    <w:rsid w:val="002B7B88"/>
    <w:rsid w:val="002C2DFC"/>
    <w:rsid w:val="002C4614"/>
    <w:rsid w:val="002C479B"/>
    <w:rsid w:val="002C4E73"/>
    <w:rsid w:val="002C72DD"/>
    <w:rsid w:val="002D274E"/>
    <w:rsid w:val="002D3286"/>
    <w:rsid w:val="002D40F7"/>
    <w:rsid w:val="002D478E"/>
    <w:rsid w:val="002D6443"/>
    <w:rsid w:val="002D6E13"/>
    <w:rsid w:val="002E03D9"/>
    <w:rsid w:val="002E2586"/>
    <w:rsid w:val="002E3637"/>
    <w:rsid w:val="002E5C5F"/>
    <w:rsid w:val="002F03D4"/>
    <w:rsid w:val="002F6378"/>
    <w:rsid w:val="003004CF"/>
    <w:rsid w:val="003035FE"/>
    <w:rsid w:val="00305DE1"/>
    <w:rsid w:val="00310B82"/>
    <w:rsid w:val="00310D68"/>
    <w:rsid w:val="003122A8"/>
    <w:rsid w:val="00312B47"/>
    <w:rsid w:val="00312EFA"/>
    <w:rsid w:val="00313288"/>
    <w:rsid w:val="00314157"/>
    <w:rsid w:val="0031559B"/>
    <w:rsid w:val="00315EA1"/>
    <w:rsid w:val="003164BB"/>
    <w:rsid w:val="003169A1"/>
    <w:rsid w:val="00320B3A"/>
    <w:rsid w:val="0032174F"/>
    <w:rsid w:val="00322764"/>
    <w:rsid w:val="00323CD2"/>
    <w:rsid w:val="00324398"/>
    <w:rsid w:val="0032573B"/>
    <w:rsid w:val="00326649"/>
    <w:rsid w:val="003270D6"/>
    <w:rsid w:val="003275CB"/>
    <w:rsid w:val="003405F7"/>
    <w:rsid w:val="00342D63"/>
    <w:rsid w:val="00343566"/>
    <w:rsid w:val="00345074"/>
    <w:rsid w:val="00345872"/>
    <w:rsid w:val="00346B78"/>
    <w:rsid w:val="00357F88"/>
    <w:rsid w:val="003607B9"/>
    <w:rsid w:val="00362C3B"/>
    <w:rsid w:val="00362EAF"/>
    <w:rsid w:val="003643DB"/>
    <w:rsid w:val="0036477A"/>
    <w:rsid w:val="003655A5"/>
    <w:rsid w:val="00366B38"/>
    <w:rsid w:val="00370A16"/>
    <w:rsid w:val="003737A9"/>
    <w:rsid w:val="00375C4D"/>
    <w:rsid w:val="00375C9A"/>
    <w:rsid w:val="0037677C"/>
    <w:rsid w:val="00377410"/>
    <w:rsid w:val="0038087F"/>
    <w:rsid w:val="00381619"/>
    <w:rsid w:val="003821A3"/>
    <w:rsid w:val="00382F77"/>
    <w:rsid w:val="003857C9"/>
    <w:rsid w:val="00386B0E"/>
    <w:rsid w:val="00387883"/>
    <w:rsid w:val="00391AA2"/>
    <w:rsid w:val="00393460"/>
    <w:rsid w:val="003969F2"/>
    <w:rsid w:val="00397575"/>
    <w:rsid w:val="00397B1E"/>
    <w:rsid w:val="003A39D1"/>
    <w:rsid w:val="003A3AA2"/>
    <w:rsid w:val="003A42FF"/>
    <w:rsid w:val="003A5D9A"/>
    <w:rsid w:val="003A6BC2"/>
    <w:rsid w:val="003A7EAE"/>
    <w:rsid w:val="003B104C"/>
    <w:rsid w:val="003B17F7"/>
    <w:rsid w:val="003B28BA"/>
    <w:rsid w:val="003B550D"/>
    <w:rsid w:val="003B5ABB"/>
    <w:rsid w:val="003B6CDD"/>
    <w:rsid w:val="003B7E6A"/>
    <w:rsid w:val="003C069D"/>
    <w:rsid w:val="003C1EF7"/>
    <w:rsid w:val="003C2567"/>
    <w:rsid w:val="003C46D7"/>
    <w:rsid w:val="003C4B95"/>
    <w:rsid w:val="003D1B95"/>
    <w:rsid w:val="003D2D39"/>
    <w:rsid w:val="003D452B"/>
    <w:rsid w:val="003D4900"/>
    <w:rsid w:val="003D4A5E"/>
    <w:rsid w:val="003D4BBB"/>
    <w:rsid w:val="003D56E4"/>
    <w:rsid w:val="003D7BD3"/>
    <w:rsid w:val="003E0629"/>
    <w:rsid w:val="003E2998"/>
    <w:rsid w:val="003E4691"/>
    <w:rsid w:val="003F0487"/>
    <w:rsid w:val="003F1456"/>
    <w:rsid w:val="003F2060"/>
    <w:rsid w:val="003F43FE"/>
    <w:rsid w:val="003F5020"/>
    <w:rsid w:val="00400634"/>
    <w:rsid w:val="004009A2"/>
    <w:rsid w:val="00405F6C"/>
    <w:rsid w:val="004067EA"/>
    <w:rsid w:val="004142F3"/>
    <w:rsid w:val="004144F2"/>
    <w:rsid w:val="00414A03"/>
    <w:rsid w:val="00416D39"/>
    <w:rsid w:val="00417861"/>
    <w:rsid w:val="00417DA6"/>
    <w:rsid w:val="00421B78"/>
    <w:rsid w:val="00421BA8"/>
    <w:rsid w:val="00422EFE"/>
    <w:rsid w:val="00422FEB"/>
    <w:rsid w:val="00425DDE"/>
    <w:rsid w:val="00426C62"/>
    <w:rsid w:val="004277BE"/>
    <w:rsid w:val="00431261"/>
    <w:rsid w:val="004353B9"/>
    <w:rsid w:val="00436B4A"/>
    <w:rsid w:val="00437CD7"/>
    <w:rsid w:val="0044048A"/>
    <w:rsid w:val="004422DD"/>
    <w:rsid w:val="0044311B"/>
    <w:rsid w:val="00443A1D"/>
    <w:rsid w:val="00444E08"/>
    <w:rsid w:val="00445236"/>
    <w:rsid w:val="0044736B"/>
    <w:rsid w:val="004506D7"/>
    <w:rsid w:val="004507AA"/>
    <w:rsid w:val="0045102F"/>
    <w:rsid w:val="00452E17"/>
    <w:rsid w:val="00454A9C"/>
    <w:rsid w:val="00455AB5"/>
    <w:rsid w:val="0045755B"/>
    <w:rsid w:val="00457972"/>
    <w:rsid w:val="00460006"/>
    <w:rsid w:val="0046074B"/>
    <w:rsid w:val="00460DE9"/>
    <w:rsid w:val="00462EA1"/>
    <w:rsid w:val="0046457C"/>
    <w:rsid w:val="00464B8F"/>
    <w:rsid w:val="00466535"/>
    <w:rsid w:val="00466DDA"/>
    <w:rsid w:val="00467A7D"/>
    <w:rsid w:val="00467DF2"/>
    <w:rsid w:val="004700D4"/>
    <w:rsid w:val="00473A06"/>
    <w:rsid w:val="004761E9"/>
    <w:rsid w:val="00476DFB"/>
    <w:rsid w:val="004821BF"/>
    <w:rsid w:val="004821D2"/>
    <w:rsid w:val="00483D6B"/>
    <w:rsid w:val="00483F21"/>
    <w:rsid w:val="00490329"/>
    <w:rsid w:val="00490590"/>
    <w:rsid w:val="00494515"/>
    <w:rsid w:val="004947A8"/>
    <w:rsid w:val="00495E09"/>
    <w:rsid w:val="00495E5E"/>
    <w:rsid w:val="00496591"/>
    <w:rsid w:val="00496EA8"/>
    <w:rsid w:val="004A0846"/>
    <w:rsid w:val="004A096A"/>
    <w:rsid w:val="004A1FF4"/>
    <w:rsid w:val="004A31AE"/>
    <w:rsid w:val="004A3A4F"/>
    <w:rsid w:val="004A3B09"/>
    <w:rsid w:val="004A5126"/>
    <w:rsid w:val="004A5C60"/>
    <w:rsid w:val="004B011C"/>
    <w:rsid w:val="004B0A31"/>
    <w:rsid w:val="004B2120"/>
    <w:rsid w:val="004B2D28"/>
    <w:rsid w:val="004B3FD8"/>
    <w:rsid w:val="004B4ED1"/>
    <w:rsid w:val="004B54A3"/>
    <w:rsid w:val="004C0EA2"/>
    <w:rsid w:val="004C1E56"/>
    <w:rsid w:val="004C3EFF"/>
    <w:rsid w:val="004C5144"/>
    <w:rsid w:val="004C514C"/>
    <w:rsid w:val="004C5467"/>
    <w:rsid w:val="004C78C1"/>
    <w:rsid w:val="004C78EC"/>
    <w:rsid w:val="004D1C16"/>
    <w:rsid w:val="004D35D2"/>
    <w:rsid w:val="004D3D76"/>
    <w:rsid w:val="004E0674"/>
    <w:rsid w:val="004E0C92"/>
    <w:rsid w:val="004E14D4"/>
    <w:rsid w:val="004E1931"/>
    <w:rsid w:val="004E2908"/>
    <w:rsid w:val="004F18A3"/>
    <w:rsid w:val="004F2D6F"/>
    <w:rsid w:val="004F35A0"/>
    <w:rsid w:val="004F3F91"/>
    <w:rsid w:val="004F40E9"/>
    <w:rsid w:val="004F4724"/>
    <w:rsid w:val="004F47AA"/>
    <w:rsid w:val="004F55C9"/>
    <w:rsid w:val="004F67C4"/>
    <w:rsid w:val="004F714A"/>
    <w:rsid w:val="004F7452"/>
    <w:rsid w:val="00500346"/>
    <w:rsid w:val="005021EE"/>
    <w:rsid w:val="00502D7D"/>
    <w:rsid w:val="005036B7"/>
    <w:rsid w:val="005051CD"/>
    <w:rsid w:val="005103AF"/>
    <w:rsid w:val="00511B8A"/>
    <w:rsid w:val="0051291D"/>
    <w:rsid w:val="00512D2A"/>
    <w:rsid w:val="00515C7E"/>
    <w:rsid w:val="00515DC9"/>
    <w:rsid w:val="0051677F"/>
    <w:rsid w:val="00516B8A"/>
    <w:rsid w:val="00520D47"/>
    <w:rsid w:val="00521AC6"/>
    <w:rsid w:val="00522E41"/>
    <w:rsid w:val="00524271"/>
    <w:rsid w:val="005250D4"/>
    <w:rsid w:val="00526668"/>
    <w:rsid w:val="00527001"/>
    <w:rsid w:val="00530588"/>
    <w:rsid w:val="00530B84"/>
    <w:rsid w:val="00533149"/>
    <w:rsid w:val="0053368C"/>
    <w:rsid w:val="0054049F"/>
    <w:rsid w:val="00542C38"/>
    <w:rsid w:val="00545028"/>
    <w:rsid w:val="00545AC2"/>
    <w:rsid w:val="00546CB7"/>
    <w:rsid w:val="005508BF"/>
    <w:rsid w:val="00552EF9"/>
    <w:rsid w:val="00554672"/>
    <w:rsid w:val="00554ADE"/>
    <w:rsid w:val="00555579"/>
    <w:rsid w:val="00560539"/>
    <w:rsid w:val="005606C6"/>
    <w:rsid w:val="00562B14"/>
    <w:rsid w:val="00564AA2"/>
    <w:rsid w:val="00566954"/>
    <w:rsid w:val="00567072"/>
    <w:rsid w:val="00573C05"/>
    <w:rsid w:val="0057566C"/>
    <w:rsid w:val="0057719B"/>
    <w:rsid w:val="00577C9E"/>
    <w:rsid w:val="00580C02"/>
    <w:rsid w:val="00581BA0"/>
    <w:rsid w:val="00583F3B"/>
    <w:rsid w:val="00584C6E"/>
    <w:rsid w:val="00585874"/>
    <w:rsid w:val="00590D7D"/>
    <w:rsid w:val="00593A67"/>
    <w:rsid w:val="00596AF8"/>
    <w:rsid w:val="005A0084"/>
    <w:rsid w:val="005A1DBA"/>
    <w:rsid w:val="005A4432"/>
    <w:rsid w:val="005A5E4A"/>
    <w:rsid w:val="005B0CA8"/>
    <w:rsid w:val="005B0E93"/>
    <w:rsid w:val="005B1096"/>
    <w:rsid w:val="005B1B39"/>
    <w:rsid w:val="005B2A17"/>
    <w:rsid w:val="005B407A"/>
    <w:rsid w:val="005B4DEC"/>
    <w:rsid w:val="005B4EDD"/>
    <w:rsid w:val="005B50B0"/>
    <w:rsid w:val="005B5591"/>
    <w:rsid w:val="005B6A1E"/>
    <w:rsid w:val="005C0BED"/>
    <w:rsid w:val="005C3501"/>
    <w:rsid w:val="005C3791"/>
    <w:rsid w:val="005C3D01"/>
    <w:rsid w:val="005C4271"/>
    <w:rsid w:val="005C4883"/>
    <w:rsid w:val="005C4E61"/>
    <w:rsid w:val="005C5E78"/>
    <w:rsid w:val="005C650C"/>
    <w:rsid w:val="005C7224"/>
    <w:rsid w:val="005D1BE2"/>
    <w:rsid w:val="005D366B"/>
    <w:rsid w:val="005D3C13"/>
    <w:rsid w:val="005D4133"/>
    <w:rsid w:val="005D49A1"/>
    <w:rsid w:val="005D555A"/>
    <w:rsid w:val="005D5B09"/>
    <w:rsid w:val="005E2C25"/>
    <w:rsid w:val="005E2CCA"/>
    <w:rsid w:val="005E3655"/>
    <w:rsid w:val="005E42C3"/>
    <w:rsid w:val="005E4AAD"/>
    <w:rsid w:val="005E5A5D"/>
    <w:rsid w:val="005E5F95"/>
    <w:rsid w:val="005E72EF"/>
    <w:rsid w:val="005F0453"/>
    <w:rsid w:val="005F160F"/>
    <w:rsid w:val="005F1E57"/>
    <w:rsid w:val="005F4344"/>
    <w:rsid w:val="005F45E6"/>
    <w:rsid w:val="005F5C1C"/>
    <w:rsid w:val="005F6BFA"/>
    <w:rsid w:val="00603634"/>
    <w:rsid w:val="00605550"/>
    <w:rsid w:val="00605BAD"/>
    <w:rsid w:val="006073A2"/>
    <w:rsid w:val="00610DEC"/>
    <w:rsid w:val="00611046"/>
    <w:rsid w:val="006111E3"/>
    <w:rsid w:val="00611920"/>
    <w:rsid w:val="00611F1C"/>
    <w:rsid w:val="00614351"/>
    <w:rsid w:val="00615238"/>
    <w:rsid w:val="0061623D"/>
    <w:rsid w:val="00620578"/>
    <w:rsid w:val="00620D33"/>
    <w:rsid w:val="00621775"/>
    <w:rsid w:val="006219FE"/>
    <w:rsid w:val="006220C8"/>
    <w:rsid w:val="00622B81"/>
    <w:rsid w:val="0062489B"/>
    <w:rsid w:val="00625421"/>
    <w:rsid w:val="00625BBC"/>
    <w:rsid w:val="00626112"/>
    <w:rsid w:val="0062656E"/>
    <w:rsid w:val="0063013F"/>
    <w:rsid w:val="00630B90"/>
    <w:rsid w:val="00633047"/>
    <w:rsid w:val="0063354D"/>
    <w:rsid w:val="0063370D"/>
    <w:rsid w:val="00635BEB"/>
    <w:rsid w:val="00635E49"/>
    <w:rsid w:val="00636B12"/>
    <w:rsid w:val="00642962"/>
    <w:rsid w:val="00643EBF"/>
    <w:rsid w:val="0065419A"/>
    <w:rsid w:val="00661CF6"/>
    <w:rsid w:val="006623D7"/>
    <w:rsid w:val="006624DA"/>
    <w:rsid w:val="00664CB1"/>
    <w:rsid w:val="00665C12"/>
    <w:rsid w:val="006662FA"/>
    <w:rsid w:val="006674C4"/>
    <w:rsid w:val="00670023"/>
    <w:rsid w:val="006707BB"/>
    <w:rsid w:val="00670919"/>
    <w:rsid w:val="00671010"/>
    <w:rsid w:val="006737BD"/>
    <w:rsid w:val="00675439"/>
    <w:rsid w:val="00675B14"/>
    <w:rsid w:val="006765BC"/>
    <w:rsid w:val="00676E81"/>
    <w:rsid w:val="00680351"/>
    <w:rsid w:val="00680D31"/>
    <w:rsid w:val="0068233F"/>
    <w:rsid w:val="0068407E"/>
    <w:rsid w:val="00690905"/>
    <w:rsid w:val="0069241B"/>
    <w:rsid w:val="00694E63"/>
    <w:rsid w:val="00695280"/>
    <w:rsid w:val="006967B0"/>
    <w:rsid w:val="00696BA8"/>
    <w:rsid w:val="006A0D7D"/>
    <w:rsid w:val="006A1523"/>
    <w:rsid w:val="006A1A36"/>
    <w:rsid w:val="006A2B58"/>
    <w:rsid w:val="006A3C2A"/>
    <w:rsid w:val="006A419B"/>
    <w:rsid w:val="006A42C1"/>
    <w:rsid w:val="006A4AB0"/>
    <w:rsid w:val="006A5637"/>
    <w:rsid w:val="006A5FF8"/>
    <w:rsid w:val="006B0DA2"/>
    <w:rsid w:val="006B0EEB"/>
    <w:rsid w:val="006B13CE"/>
    <w:rsid w:val="006B147B"/>
    <w:rsid w:val="006B211B"/>
    <w:rsid w:val="006B5AA3"/>
    <w:rsid w:val="006B6542"/>
    <w:rsid w:val="006B78E8"/>
    <w:rsid w:val="006B7A6F"/>
    <w:rsid w:val="006C07ED"/>
    <w:rsid w:val="006C5DB8"/>
    <w:rsid w:val="006C6B8C"/>
    <w:rsid w:val="006C7250"/>
    <w:rsid w:val="006C7B0C"/>
    <w:rsid w:val="006D00DE"/>
    <w:rsid w:val="006D207C"/>
    <w:rsid w:val="006D4EFB"/>
    <w:rsid w:val="006D7BD0"/>
    <w:rsid w:val="006E1886"/>
    <w:rsid w:val="006E3D62"/>
    <w:rsid w:val="006E4C06"/>
    <w:rsid w:val="006E593B"/>
    <w:rsid w:val="006E5C55"/>
    <w:rsid w:val="006E5E2C"/>
    <w:rsid w:val="006E6C36"/>
    <w:rsid w:val="006F007A"/>
    <w:rsid w:val="006F01B0"/>
    <w:rsid w:val="006F17D6"/>
    <w:rsid w:val="006F1B8C"/>
    <w:rsid w:val="006F1ED3"/>
    <w:rsid w:val="006F2AC6"/>
    <w:rsid w:val="006F2ACA"/>
    <w:rsid w:val="006F6C77"/>
    <w:rsid w:val="007003B8"/>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79B"/>
    <w:rsid w:val="007249EA"/>
    <w:rsid w:val="007252EA"/>
    <w:rsid w:val="00727D32"/>
    <w:rsid w:val="00727D5D"/>
    <w:rsid w:val="007307CE"/>
    <w:rsid w:val="0073107A"/>
    <w:rsid w:val="00731DDE"/>
    <w:rsid w:val="00731FCE"/>
    <w:rsid w:val="00734B67"/>
    <w:rsid w:val="0073659E"/>
    <w:rsid w:val="007408AC"/>
    <w:rsid w:val="007409DA"/>
    <w:rsid w:val="007431E1"/>
    <w:rsid w:val="00743305"/>
    <w:rsid w:val="00745CDF"/>
    <w:rsid w:val="00745EFB"/>
    <w:rsid w:val="00747543"/>
    <w:rsid w:val="0075295E"/>
    <w:rsid w:val="00752EE8"/>
    <w:rsid w:val="007530DD"/>
    <w:rsid w:val="0075357B"/>
    <w:rsid w:val="0075505F"/>
    <w:rsid w:val="00761473"/>
    <w:rsid w:val="00761499"/>
    <w:rsid w:val="00762F9E"/>
    <w:rsid w:val="007630FD"/>
    <w:rsid w:val="0076371B"/>
    <w:rsid w:val="00765E97"/>
    <w:rsid w:val="0076617E"/>
    <w:rsid w:val="0077047E"/>
    <w:rsid w:val="00770632"/>
    <w:rsid w:val="00770C23"/>
    <w:rsid w:val="00771202"/>
    <w:rsid w:val="00771E80"/>
    <w:rsid w:val="00772330"/>
    <w:rsid w:val="00773625"/>
    <w:rsid w:val="0077604D"/>
    <w:rsid w:val="00776F15"/>
    <w:rsid w:val="0077724F"/>
    <w:rsid w:val="00777763"/>
    <w:rsid w:val="007803B3"/>
    <w:rsid w:val="00781857"/>
    <w:rsid w:val="00781C1B"/>
    <w:rsid w:val="00783881"/>
    <w:rsid w:val="00783ED6"/>
    <w:rsid w:val="007857E2"/>
    <w:rsid w:val="0079125E"/>
    <w:rsid w:val="007928A5"/>
    <w:rsid w:val="00793979"/>
    <w:rsid w:val="00794E60"/>
    <w:rsid w:val="00796503"/>
    <w:rsid w:val="007A0EEE"/>
    <w:rsid w:val="007A120C"/>
    <w:rsid w:val="007A12F9"/>
    <w:rsid w:val="007A1FA8"/>
    <w:rsid w:val="007A1FAD"/>
    <w:rsid w:val="007A6A58"/>
    <w:rsid w:val="007A6E13"/>
    <w:rsid w:val="007B2D46"/>
    <w:rsid w:val="007B2F32"/>
    <w:rsid w:val="007B3B42"/>
    <w:rsid w:val="007B797F"/>
    <w:rsid w:val="007C1A9C"/>
    <w:rsid w:val="007C32D6"/>
    <w:rsid w:val="007C510B"/>
    <w:rsid w:val="007C77E6"/>
    <w:rsid w:val="007D20CC"/>
    <w:rsid w:val="007D2932"/>
    <w:rsid w:val="007D30AB"/>
    <w:rsid w:val="007D333E"/>
    <w:rsid w:val="007D77E0"/>
    <w:rsid w:val="007D77E3"/>
    <w:rsid w:val="007E0A83"/>
    <w:rsid w:val="007E1034"/>
    <w:rsid w:val="007E7042"/>
    <w:rsid w:val="007E727A"/>
    <w:rsid w:val="007E74B6"/>
    <w:rsid w:val="007F21C2"/>
    <w:rsid w:val="007F37B4"/>
    <w:rsid w:val="007F4A3B"/>
    <w:rsid w:val="007F5678"/>
    <w:rsid w:val="007F577B"/>
    <w:rsid w:val="007F5E53"/>
    <w:rsid w:val="007F64EF"/>
    <w:rsid w:val="00801888"/>
    <w:rsid w:val="00801A22"/>
    <w:rsid w:val="00802720"/>
    <w:rsid w:val="0080329C"/>
    <w:rsid w:val="00803519"/>
    <w:rsid w:val="00803950"/>
    <w:rsid w:val="008039A1"/>
    <w:rsid w:val="00803B1C"/>
    <w:rsid w:val="00804E86"/>
    <w:rsid w:val="00806F28"/>
    <w:rsid w:val="00807005"/>
    <w:rsid w:val="00811AA8"/>
    <w:rsid w:val="00812283"/>
    <w:rsid w:val="00814481"/>
    <w:rsid w:val="008145E7"/>
    <w:rsid w:val="008201FF"/>
    <w:rsid w:val="00824782"/>
    <w:rsid w:val="00824960"/>
    <w:rsid w:val="00824D8E"/>
    <w:rsid w:val="0082553A"/>
    <w:rsid w:val="008265B5"/>
    <w:rsid w:val="0083092C"/>
    <w:rsid w:val="00831EDD"/>
    <w:rsid w:val="0083273D"/>
    <w:rsid w:val="00832AAC"/>
    <w:rsid w:val="00834D26"/>
    <w:rsid w:val="00844D15"/>
    <w:rsid w:val="00846899"/>
    <w:rsid w:val="0084721E"/>
    <w:rsid w:val="00850B64"/>
    <w:rsid w:val="00850D44"/>
    <w:rsid w:val="00851F3C"/>
    <w:rsid w:val="00854522"/>
    <w:rsid w:val="008564C5"/>
    <w:rsid w:val="00860765"/>
    <w:rsid w:val="00860CC4"/>
    <w:rsid w:val="008619FB"/>
    <w:rsid w:val="00863080"/>
    <w:rsid w:val="0086454D"/>
    <w:rsid w:val="008645D4"/>
    <w:rsid w:val="00866FF7"/>
    <w:rsid w:val="0086731D"/>
    <w:rsid w:val="008678FA"/>
    <w:rsid w:val="00867B6E"/>
    <w:rsid w:val="00870F38"/>
    <w:rsid w:val="0087240F"/>
    <w:rsid w:val="00872552"/>
    <w:rsid w:val="00872D17"/>
    <w:rsid w:val="00875BA3"/>
    <w:rsid w:val="00875EDD"/>
    <w:rsid w:val="008762FC"/>
    <w:rsid w:val="008766BA"/>
    <w:rsid w:val="008767BA"/>
    <w:rsid w:val="0087751F"/>
    <w:rsid w:val="008778B5"/>
    <w:rsid w:val="00881621"/>
    <w:rsid w:val="00882D7D"/>
    <w:rsid w:val="00884FB5"/>
    <w:rsid w:val="008855C4"/>
    <w:rsid w:val="0088562B"/>
    <w:rsid w:val="0089178C"/>
    <w:rsid w:val="008919C8"/>
    <w:rsid w:val="00891C8F"/>
    <w:rsid w:val="00892861"/>
    <w:rsid w:val="008954CB"/>
    <w:rsid w:val="008A103E"/>
    <w:rsid w:val="008A1116"/>
    <w:rsid w:val="008A1725"/>
    <w:rsid w:val="008A209F"/>
    <w:rsid w:val="008A64B6"/>
    <w:rsid w:val="008A76A4"/>
    <w:rsid w:val="008B06D6"/>
    <w:rsid w:val="008B1354"/>
    <w:rsid w:val="008B322A"/>
    <w:rsid w:val="008B3609"/>
    <w:rsid w:val="008B3D97"/>
    <w:rsid w:val="008B6939"/>
    <w:rsid w:val="008C1204"/>
    <w:rsid w:val="008C1784"/>
    <w:rsid w:val="008C426E"/>
    <w:rsid w:val="008C5898"/>
    <w:rsid w:val="008C6A1B"/>
    <w:rsid w:val="008D17C9"/>
    <w:rsid w:val="008D3983"/>
    <w:rsid w:val="008D4D01"/>
    <w:rsid w:val="008D548E"/>
    <w:rsid w:val="008D61D0"/>
    <w:rsid w:val="008D64AF"/>
    <w:rsid w:val="008E55A3"/>
    <w:rsid w:val="008E6272"/>
    <w:rsid w:val="008F3259"/>
    <w:rsid w:val="008F388A"/>
    <w:rsid w:val="008F4E07"/>
    <w:rsid w:val="008F534B"/>
    <w:rsid w:val="008F6583"/>
    <w:rsid w:val="008F6896"/>
    <w:rsid w:val="008F7398"/>
    <w:rsid w:val="008F7662"/>
    <w:rsid w:val="00902722"/>
    <w:rsid w:val="009028AE"/>
    <w:rsid w:val="0090378E"/>
    <w:rsid w:val="009037E4"/>
    <w:rsid w:val="00903BD2"/>
    <w:rsid w:val="00905415"/>
    <w:rsid w:val="0091064B"/>
    <w:rsid w:val="009139A7"/>
    <w:rsid w:val="00915E81"/>
    <w:rsid w:val="00916339"/>
    <w:rsid w:val="00917A1F"/>
    <w:rsid w:val="00917D1A"/>
    <w:rsid w:val="009222F3"/>
    <w:rsid w:val="00922778"/>
    <w:rsid w:val="009306AE"/>
    <w:rsid w:val="009364EC"/>
    <w:rsid w:val="00942139"/>
    <w:rsid w:val="00944916"/>
    <w:rsid w:val="00944E20"/>
    <w:rsid w:val="009450D6"/>
    <w:rsid w:val="00946956"/>
    <w:rsid w:val="00946B6C"/>
    <w:rsid w:val="00947393"/>
    <w:rsid w:val="00947D46"/>
    <w:rsid w:val="00953855"/>
    <w:rsid w:val="00954716"/>
    <w:rsid w:val="009550EC"/>
    <w:rsid w:val="00957526"/>
    <w:rsid w:val="0095755A"/>
    <w:rsid w:val="00957DCD"/>
    <w:rsid w:val="009630E4"/>
    <w:rsid w:val="009630E6"/>
    <w:rsid w:val="00964AC3"/>
    <w:rsid w:val="009665D6"/>
    <w:rsid w:val="00971F61"/>
    <w:rsid w:val="0097349D"/>
    <w:rsid w:val="00973F34"/>
    <w:rsid w:val="0097450E"/>
    <w:rsid w:val="0097693C"/>
    <w:rsid w:val="00982084"/>
    <w:rsid w:val="00982E70"/>
    <w:rsid w:val="00985C45"/>
    <w:rsid w:val="00993292"/>
    <w:rsid w:val="009943E8"/>
    <w:rsid w:val="00994BC5"/>
    <w:rsid w:val="00995322"/>
    <w:rsid w:val="0099592C"/>
    <w:rsid w:val="009959E8"/>
    <w:rsid w:val="00995ACD"/>
    <w:rsid w:val="009960C7"/>
    <w:rsid w:val="009967FC"/>
    <w:rsid w:val="009975F3"/>
    <w:rsid w:val="009A1C0E"/>
    <w:rsid w:val="009A4367"/>
    <w:rsid w:val="009A44BC"/>
    <w:rsid w:val="009A64D7"/>
    <w:rsid w:val="009B37D0"/>
    <w:rsid w:val="009B41FB"/>
    <w:rsid w:val="009B6FE9"/>
    <w:rsid w:val="009B7D11"/>
    <w:rsid w:val="009C3382"/>
    <w:rsid w:val="009C3A5F"/>
    <w:rsid w:val="009C6EEF"/>
    <w:rsid w:val="009D02A2"/>
    <w:rsid w:val="009D04BD"/>
    <w:rsid w:val="009D07BF"/>
    <w:rsid w:val="009D07C1"/>
    <w:rsid w:val="009D103B"/>
    <w:rsid w:val="009D5BF0"/>
    <w:rsid w:val="009D7DB0"/>
    <w:rsid w:val="009E0907"/>
    <w:rsid w:val="009E41FB"/>
    <w:rsid w:val="009E4BE3"/>
    <w:rsid w:val="009E55F0"/>
    <w:rsid w:val="009E57F9"/>
    <w:rsid w:val="009E7813"/>
    <w:rsid w:val="009E79D9"/>
    <w:rsid w:val="009F4250"/>
    <w:rsid w:val="009F6047"/>
    <w:rsid w:val="009F60A5"/>
    <w:rsid w:val="009F7DBB"/>
    <w:rsid w:val="00A001C5"/>
    <w:rsid w:val="00A0233C"/>
    <w:rsid w:val="00A0245E"/>
    <w:rsid w:val="00A024A3"/>
    <w:rsid w:val="00A02553"/>
    <w:rsid w:val="00A02933"/>
    <w:rsid w:val="00A07B80"/>
    <w:rsid w:val="00A111FB"/>
    <w:rsid w:val="00A1375E"/>
    <w:rsid w:val="00A145F0"/>
    <w:rsid w:val="00A15E9E"/>
    <w:rsid w:val="00A17832"/>
    <w:rsid w:val="00A203C0"/>
    <w:rsid w:val="00A209E1"/>
    <w:rsid w:val="00A22060"/>
    <w:rsid w:val="00A22BF1"/>
    <w:rsid w:val="00A23BFE"/>
    <w:rsid w:val="00A2406A"/>
    <w:rsid w:val="00A34878"/>
    <w:rsid w:val="00A3519B"/>
    <w:rsid w:val="00A35833"/>
    <w:rsid w:val="00A374AD"/>
    <w:rsid w:val="00A40A21"/>
    <w:rsid w:val="00A43367"/>
    <w:rsid w:val="00A4704E"/>
    <w:rsid w:val="00A51BFD"/>
    <w:rsid w:val="00A56E53"/>
    <w:rsid w:val="00A57536"/>
    <w:rsid w:val="00A6024A"/>
    <w:rsid w:val="00A61A5D"/>
    <w:rsid w:val="00A6279A"/>
    <w:rsid w:val="00A6489E"/>
    <w:rsid w:val="00A65056"/>
    <w:rsid w:val="00A6550A"/>
    <w:rsid w:val="00A65B5A"/>
    <w:rsid w:val="00A66BB4"/>
    <w:rsid w:val="00A67457"/>
    <w:rsid w:val="00A67731"/>
    <w:rsid w:val="00A70721"/>
    <w:rsid w:val="00A70D89"/>
    <w:rsid w:val="00A75321"/>
    <w:rsid w:val="00A83752"/>
    <w:rsid w:val="00A8453D"/>
    <w:rsid w:val="00A85049"/>
    <w:rsid w:val="00A861D3"/>
    <w:rsid w:val="00A90659"/>
    <w:rsid w:val="00A91220"/>
    <w:rsid w:val="00A930E0"/>
    <w:rsid w:val="00A94FEF"/>
    <w:rsid w:val="00A971EE"/>
    <w:rsid w:val="00AA18F4"/>
    <w:rsid w:val="00AA4862"/>
    <w:rsid w:val="00AC1105"/>
    <w:rsid w:val="00AC1EE7"/>
    <w:rsid w:val="00AC3045"/>
    <w:rsid w:val="00AC4814"/>
    <w:rsid w:val="00AC70DB"/>
    <w:rsid w:val="00AC7920"/>
    <w:rsid w:val="00AD1E5D"/>
    <w:rsid w:val="00AD232D"/>
    <w:rsid w:val="00AD24E7"/>
    <w:rsid w:val="00AD2740"/>
    <w:rsid w:val="00AD6D50"/>
    <w:rsid w:val="00AD7C0B"/>
    <w:rsid w:val="00AE102C"/>
    <w:rsid w:val="00AE1815"/>
    <w:rsid w:val="00AE26B1"/>
    <w:rsid w:val="00AE779B"/>
    <w:rsid w:val="00AF2D14"/>
    <w:rsid w:val="00AF33D9"/>
    <w:rsid w:val="00AF4BA4"/>
    <w:rsid w:val="00AF4CD8"/>
    <w:rsid w:val="00AF50A4"/>
    <w:rsid w:val="00AF6388"/>
    <w:rsid w:val="00AF7665"/>
    <w:rsid w:val="00B0083C"/>
    <w:rsid w:val="00B0439F"/>
    <w:rsid w:val="00B06DCE"/>
    <w:rsid w:val="00B06F9D"/>
    <w:rsid w:val="00B10D36"/>
    <w:rsid w:val="00B11B53"/>
    <w:rsid w:val="00B1259A"/>
    <w:rsid w:val="00B14CAD"/>
    <w:rsid w:val="00B154DE"/>
    <w:rsid w:val="00B15FA3"/>
    <w:rsid w:val="00B21B4E"/>
    <w:rsid w:val="00B21D16"/>
    <w:rsid w:val="00B2277D"/>
    <w:rsid w:val="00B24E16"/>
    <w:rsid w:val="00B26749"/>
    <w:rsid w:val="00B30BEF"/>
    <w:rsid w:val="00B31322"/>
    <w:rsid w:val="00B367C8"/>
    <w:rsid w:val="00B37A7A"/>
    <w:rsid w:val="00B42138"/>
    <w:rsid w:val="00B4283F"/>
    <w:rsid w:val="00B44161"/>
    <w:rsid w:val="00B47191"/>
    <w:rsid w:val="00B61132"/>
    <w:rsid w:val="00B641D4"/>
    <w:rsid w:val="00B66D10"/>
    <w:rsid w:val="00B66E48"/>
    <w:rsid w:val="00B73015"/>
    <w:rsid w:val="00B74D63"/>
    <w:rsid w:val="00B75DFA"/>
    <w:rsid w:val="00B76F55"/>
    <w:rsid w:val="00B76FAA"/>
    <w:rsid w:val="00B80384"/>
    <w:rsid w:val="00B81BEC"/>
    <w:rsid w:val="00B83E88"/>
    <w:rsid w:val="00B86238"/>
    <w:rsid w:val="00B87D09"/>
    <w:rsid w:val="00B87EFE"/>
    <w:rsid w:val="00B90CA5"/>
    <w:rsid w:val="00B935D1"/>
    <w:rsid w:val="00B94D37"/>
    <w:rsid w:val="00B96B08"/>
    <w:rsid w:val="00B9728C"/>
    <w:rsid w:val="00BA007F"/>
    <w:rsid w:val="00BA0561"/>
    <w:rsid w:val="00BA1929"/>
    <w:rsid w:val="00BA1A88"/>
    <w:rsid w:val="00BA3772"/>
    <w:rsid w:val="00BA51E8"/>
    <w:rsid w:val="00BA5A1B"/>
    <w:rsid w:val="00BA74DE"/>
    <w:rsid w:val="00BB2656"/>
    <w:rsid w:val="00BB3F23"/>
    <w:rsid w:val="00BC203B"/>
    <w:rsid w:val="00BC3C67"/>
    <w:rsid w:val="00BC4C2B"/>
    <w:rsid w:val="00BD02AC"/>
    <w:rsid w:val="00BD0E02"/>
    <w:rsid w:val="00BD1CC6"/>
    <w:rsid w:val="00BD29C9"/>
    <w:rsid w:val="00BD3DB2"/>
    <w:rsid w:val="00BD40A6"/>
    <w:rsid w:val="00BD417A"/>
    <w:rsid w:val="00BD7993"/>
    <w:rsid w:val="00BD7BE1"/>
    <w:rsid w:val="00BE00B9"/>
    <w:rsid w:val="00BE03CB"/>
    <w:rsid w:val="00BE5687"/>
    <w:rsid w:val="00BF0B70"/>
    <w:rsid w:val="00BF17D6"/>
    <w:rsid w:val="00BF2408"/>
    <w:rsid w:val="00BF4482"/>
    <w:rsid w:val="00BF4C05"/>
    <w:rsid w:val="00BF5E23"/>
    <w:rsid w:val="00BF63A7"/>
    <w:rsid w:val="00BF75FE"/>
    <w:rsid w:val="00BF7B7C"/>
    <w:rsid w:val="00C0069C"/>
    <w:rsid w:val="00C008EC"/>
    <w:rsid w:val="00C024B9"/>
    <w:rsid w:val="00C026DE"/>
    <w:rsid w:val="00C05258"/>
    <w:rsid w:val="00C07E59"/>
    <w:rsid w:val="00C11D30"/>
    <w:rsid w:val="00C12B27"/>
    <w:rsid w:val="00C13190"/>
    <w:rsid w:val="00C13EB0"/>
    <w:rsid w:val="00C14A87"/>
    <w:rsid w:val="00C16DE7"/>
    <w:rsid w:val="00C1716E"/>
    <w:rsid w:val="00C225E4"/>
    <w:rsid w:val="00C236F1"/>
    <w:rsid w:val="00C23E4B"/>
    <w:rsid w:val="00C252D2"/>
    <w:rsid w:val="00C2606D"/>
    <w:rsid w:val="00C31434"/>
    <w:rsid w:val="00C31B16"/>
    <w:rsid w:val="00C32306"/>
    <w:rsid w:val="00C33A5D"/>
    <w:rsid w:val="00C34458"/>
    <w:rsid w:val="00C35499"/>
    <w:rsid w:val="00C422A7"/>
    <w:rsid w:val="00C42A27"/>
    <w:rsid w:val="00C43541"/>
    <w:rsid w:val="00C44874"/>
    <w:rsid w:val="00C455CC"/>
    <w:rsid w:val="00C46DA4"/>
    <w:rsid w:val="00C47E6F"/>
    <w:rsid w:val="00C50FBA"/>
    <w:rsid w:val="00C5142C"/>
    <w:rsid w:val="00C52937"/>
    <w:rsid w:val="00C52966"/>
    <w:rsid w:val="00C52E77"/>
    <w:rsid w:val="00C553A8"/>
    <w:rsid w:val="00C5670D"/>
    <w:rsid w:val="00C577DE"/>
    <w:rsid w:val="00C578A7"/>
    <w:rsid w:val="00C57A16"/>
    <w:rsid w:val="00C60A80"/>
    <w:rsid w:val="00C61A5F"/>
    <w:rsid w:val="00C62D14"/>
    <w:rsid w:val="00C63048"/>
    <w:rsid w:val="00C6390D"/>
    <w:rsid w:val="00C64DEF"/>
    <w:rsid w:val="00C65FD5"/>
    <w:rsid w:val="00C70227"/>
    <w:rsid w:val="00C70D00"/>
    <w:rsid w:val="00C73B2F"/>
    <w:rsid w:val="00C73BFF"/>
    <w:rsid w:val="00C8033B"/>
    <w:rsid w:val="00C80E4F"/>
    <w:rsid w:val="00C819F7"/>
    <w:rsid w:val="00C81BFD"/>
    <w:rsid w:val="00C827BC"/>
    <w:rsid w:val="00C85773"/>
    <w:rsid w:val="00C8635C"/>
    <w:rsid w:val="00C92147"/>
    <w:rsid w:val="00C925D5"/>
    <w:rsid w:val="00C92AFB"/>
    <w:rsid w:val="00C92B55"/>
    <w:rsid w:val="00C9357B"/>
    <w:rsid w:val="00C9463F"/>
    <w:rsid w:val="00C97ED2"/>
    <w:rsid w:val="00CA13EC"/>
    <w:rsid w:val="00CA1AC9"/>
    <w:rsid w:val="00CA23F6"/>
    <w:rsid w:val="00CA688D"/>
    <w:rsid w:val="00CB0B89"/>
    <w:rsid w:val="00CB2D95"/>
    <w:rsid w:val="00CB3283"/>
    <w:rsid w:val="00CB4985"/>
    <w:rsid w:val="00CB5903"/>
    <w:rsid w:val="00CB5B7D"/>
    <w:rsid w:val="00CB6889"/>
    <w:rsid w:val="00CB69C8"/>
    <w:rsid w:val="00CB6AB1"/>
    <w:rsid w:val="00CC1DC5"/>
    <w:rsid w:val="00CC2305"/>
    <w:rsid w:val="00CC24D3"/>
    <w:rsid w:val="00CC2DAF"/>
    <w:rsid w:val="00CC39A7"/>
    <w:rsid w:val="00CC64FF"/>
    <w:rsid w:val="00CC655E"/>
    <w:rsid w:val="00CD1E74"/>
    <w:rsid w:val="00CD2156"/>
    <w:rsid w:val="00CD2C76"/>
    <w:rsid w:val="00CD38A4"/>
    <w:rsid w:val="00CE10D4"/>
    <w:rsid w:val="00CE1435"/>
    <w:rsid w:val="00CE491E"/>
    <w:rsid w:val="00CE7F76"/>
    <w:rsid w:val="00CF08A8"/>
    <w:rsid w:val="00CF10A4"/>
    <w:rsid w:val="00CF1E47"/>
    <w:rsid w:val="00CF2509"/>
    <w:rsid w:val="00CF3895"/>
    <w:rsid w:val="00CF531D"/>
    <w:rsid w:val="00CF6B51"/>
    <w:rsid w:val="00D030B0"/>
    <w:rsid w:val="00D06513"/>
    <w:rsid w:val="00D07464"/>
    <w:rsid w:val="00D07FB4"/>
    <w:rsid w:val="00D11121"/>
    <w:rsid w:val="00D11D73"/>
    <w:rsid w:val="00D14785"/>
    <w:rsid w:val="00D17A85"/>
    <w:rsid w:val="00D2248E"/>
    <w:rsid w:val="00D23424"/>
    <w:rsid w:val="00D24C77"/>
    <w:rsid w:val="00D25029"/>
    <w:rsid w:val="00D25192"/>
    <w:rsid w:val="00D25610"/>
    <w:rsid w:val="00D30AC0"/>
    <w:rsid w:val="00D314B2"/>
    <w:rsid w:val="00D3292F"/>
    <w:rsid w:val="00D32F84"/>
    <w:rsid w:val="00D34B3C"/>
    <w:rsid w:val="00D34C03"/>
    <w:rsid w:val="00D362E5"/>
    <w:rsid w:val="00D36503"/>
    <w:rsid w:val="00D40ABF"/>
    <w:rsid w:val="00D40CD3"/>
    <w:rsid w:val="00D4200F"/>
    <w:rsid w:val="00D42330"/>
    <w:rsid w:val="00D432E2"/>
    <w:rsid w:val="00D44F59"/>
    <w:rsid w:val="00D45118"/>
    <w:rsid w:val="00D4575B"/>
    <w:rsid w:val="00D46EED"/>
    <w:rsid w:val="00D53FB4"/>
    <w:rsid w:val="00D5562C"/>
    <w:rsid w:val="00D605AA"/>
    <w:rsid w:val="00D62A4F"/>
    <w:rsid w:val="00D64FDC"/>
    <w:rsid w:val="00D65643"/>
    <w:rsid w:val="00D65E2B"/>
    <w:rsid w:val="00D663A7"/>
    <w:rsid w:val="00D734AA"/>
    <w:rsid w:val="00D73B6F"/>
    <w:rsid w:val="00D74673"/>
    <w:rsid w:val="00D761CC"/>
    <w:rsid w:val="00D77051"/>
    <w:rsid w:val="00D77505"/>
    <w:rsid w:val="00D8066B"/>
    <w:rsid w:val="00D8225F"/>
    <w:rsid w:val="00D828E7"/>
    <w:rsid w:val="00D85520"/>
    <w:rsid w:val="00D85DCF"/>
    <w:rsid w:val="00D866CC"/>
    <w:rsid w:val="00D90321"/>
    <w:rsid w:val="00D90F7D"/>
    <w:rsid w:val="00D9398E"/>
    <w:rsid w:val="00D96BE4"/>
    <w:rsid w:val="00DA2EFB"/>
    <w:rsid w:val="00DA453B"/>
    <w:rsid w:val="00DA4864"/>
    <w:rsid w:val="00DA4D1A"/>
    <w:rsid w:val="00DA5EB8"/>
    <w:rsid w:val="00DA6433"/>
    <w:rsid w:val="00DA7A7B"/>
    <w:rsid w:val="00DB0B57"/>
    <w:rsid w:val="00DB1327"/>
    <w:rsid w:val="00DB1E0B"/>
    <w:rsid w:val="00DB3074"/>
    <w:rsid w:val="00DB41F0"/>
    <w:rsid w:val="00DB480C"/>
    <w:rsid w:val="00DB5249"/>
    <w:rsid w:val="00DB55A3"/>
    <w:rsid w:val="00DB5601"/>
    <w:rsid w:val="00DB6961"/>
    <w:rsid w:val="00DB6BAC"/>
    <w:rsid w:val="00DB791F"/>
    <w:rsid w:val="00DC3F22"/>
    <w:rsid w:val="00DC42A1"/>
    <w:rsid w:val="00DC56D4"/>
    <w:rsid w:val="00DD00ED"/>
    <w:rsid w:val="00DD0CA0"/>
    <w:rsid w:val="00DD343E"/>
    <w:rsid w:val="00DD35F4"/>
    <w:rsid w:val="00DD5E6B"/>
    <w:rsid w:val="00DD777E"/>
    <w:rsid w:val="00DE2B98"/>
    <w:rsid w:val="00DE3EE7"/>
    <w:rsid w:val="00DE55A9"/>
    <w:rsid w:val="00DE5E8C"/>
    <w:rsid w:val="00DF0412"/>
    <w:rsid w:val="00DF1D35"/>
    <w:rsid w:val="00DF1DA9"/>
    <w:rsid w:val="00DF26DA"/>
    <w:rsid w:val="00DF48F7"/>
    <w:rsid w:val="00DF4F0B"/>
    <w:rsid w:val="00DF7859"/>
    <w:rsid w:val="00DF7D66"/>
    <w:rsid w:val="00E00640"/>
    <w:rsid w:val="00E01110"/>
    <w:rsid w:val="00E011C3"/>
    <w:rsid w:val="00E01276"/>
    <w:rsid w:val="00E0152B"/>
    <w:rsid w:val="00E016F8"/>
    <w:rsid w:val="00E02CC6"/>
    <w:rsid w:val="00E03055"/>
    <w:rsid w:val="00E03CFB"/>
    <w:rsid w:val="00E03EBC"/>
    <w:rsid w:val="00E04EFE"/>
    <w:rsid w:val="00E0608C"/>
    <w:rsid w:val="00E0774D"/>
    <w:rsid w:val="00E0777F"/>
    <w:rsid w:val="00E079DE"/>
    <w:rsid w:val="00E1050E"/>
    <w:rsid w:val="00E11690"/>
    <w:rsid w:val="00E11967"/>
    <w:rsid w:val="00E12674"/>
    <w:rsid w:val="00E12B31"/>
    <w:rsid w:val="00E13151"/>
    <w:rsid w:val="00E17B46"/>
    <w:rsid w:val="00E214EF"/>
    <w:rsid w:val="00E24075"/>
    <w:rsid w:val="00E24691"/>
    <w:rsid w:val="00E3333C"/>
    <w:rsid w:val="00E379C3"/>
    <w:rsid w:val="00E37A87"/>
    <w:rsid w:val="00E408FC"/>
    <w:rsid w:val="00E42A80"/>
    <w:rsid w:val="00E44211"/>
    <w:rsid w:val="00E449E0"/>
    <w:rsid w:val="00E45F3F"/>
    <w:rsid w:val="00E46C2D"/>
    <w:rsid w:val="00E47995"/>
    <w:rsid w:val="00E50354"/>
    <w:rsid w:val="00E533A2"/>
    <w:rsid w:val="00E561CF"/>
    <w:rsid w:val="00E56C88"/>
    <w:rsid w:val="00E62B35"/>
    <w:rsid w:val="00E635AC"/>
    <w:rsid w:val="00E655F2"/>
    <w:rsid w:val="00E65EF5"/>
    <w:rsid w:val="00E66837"/>
    <w:rsid w:val="00E67691"/>
    <w:rsid w:val="00E67A06"/>
    <w:rsid w:val="00E71A4C"/>
    <w:rsid w:val="00E73CD2"/>
    <w:rsid w:val="00E7436A"/>
    <w:rsid w:val="00E74737"/>
    <w:rsid w:val="00E74E56"/>
    <w:rsid w:val="00E76A52"/>
    <w:rsid w:val="00E77CF0"/>
    <w:rsid w:val="00E80D8E"/>
    <w:rsid w:val="00E81771"/>
    <w:rsid w:val="00E818B5"/>
    <w:rsid w:val="00E81915"/>
    <w:rsid w:val="00E822E7"/>
    <w:rsid w:val="00E836ED"/>
    <w:rsid w:val="00E8485A"/>
    <w:rsid w:val="00E90600"/>
    <w:rsid w:val="00E9069B"/>
    <w:rsid w:val="00E952D9"/>
    <w:rsid w:val="00E95C61"/>
    <w:rsid w:val="00E95C9A"/>
    <w:rsid w:val="00E96549"/>
    <w:rsid w:val="00E966B2"/>
    <w:rsid w:val="00EA0CE0"/>
    <w:rsid w:val="00EA14D5"/>
    <w:rsid w:val="00EA296B"/>
    <w:rsid w:val="00EA2EAE"/>
    <w:rsid w:val="00EA35B2"/>
    <w:rsid w:val="00EA3F99"/>
    <w:rsid w:val="00EA5B5C"/>
    <w:rsid w:val="00EB02CB"/>
    <w:rsid w:val="00EB0604"/>
    <w:rsid w:val="00EB12E9"/>
    <w:rsid w:val="00EB21EF"/>
    <w:rsid w:val="00EB35A9"/>
    <w:rsid w:val="00EB35CC"/>
    <w:rsid w:val="00EB4E52"/>
    <w:rsid w:val="00EB6654"/>
    <w:rsid w:val="00EB6D4B"/>
    <w:rsid w:val="00EB7447"/>
    <w:rsid w:val="00EB7911"/>
    <w:rsid w:val="00EB7E81"/>
    <w:rsid w:val="00EB7EBE"/>
    <w:rsid w:val="00EC14B3"/>
    <w:rsid w:val="00EC1628"/>
    <w:rsid w:val="00EC29FD"/>
    <w:rsid w:val="00EC330F"/>
    <w:rsid w:val="00EC48DD"/>
    <w:rsid w:val="00EC6A0F"/>
    <w:rsid w:val="00ED0371"/>
    <w:rsid w:val="00ED0493"/>
    <w:rsid w:val="00ED1E55"/>
    <w:rsid w:val="00ED74D5"/>
    <w:rsid w:val="00EE04F0"/>
    <w:rsid w:val="00EE0973"/>
    <w:rsid w:val="00EE0EF0"/>
    <w:rsid w:val="00EE2539"/>
    <w:rsid w:val="00EE3BB8"/>
    <w:rsid w:val="00EE5053"/>
    <w:rsid w:val="00EE5F80"/>
    <w:rsid w:val="00EF2B13"/>
    <w:rsid w:val="00EF34A6"/>
    <w:rsid w:val="00EF64D1"/>
    <w:rsid w:val="00EF6861"/>
    <w:rsid w:val="00EF724E"/>
    <w:rsid w:val="00EF7815"/>
    <w:rsid w:val="00F00011"/>
    <w:rsid w:val="00F00098"/>
    <w:rsid w:val="00F0042A"/>
    <w:rsid w:val="00F00621"/>
    <w:rsid w:val="00F012AA"/>
    <w:rsid w:val="00F018B5"/>
    <w:rsid w:val="00F053A1"/>
    <w:rsid w:val="00F05489"/>
    <w:rsid w:val="00F073F8"/>
    <w:rsid w:val="00F074A6"/>
    <w:rsid w:val="00F108A6"/>
    <w:rsid w:val="00F134A1"/>
    <w:rsid w:val="00F16BEE"/>
    <w:rsid w:val="00F1765A"/>
    <w:rsid w:val="00F20183"/>
    <w:rsid w:val="00F20C4E"/>
    <w:rsid w:val="00F22436"/>
    <w:rsid w:val="00F2332F"/>
    <w:rsid w:val="00F243AB"/>
    <w:rsid w:val="00F25E56"/>
    <w:rsid w:val="00F26202"/>
    <w:rsid w:val="00F3166C"/>
    <w:rsid w:val="00F31D53"/>
    <w:rsid w:val="00F3240E"/>
    <w:rsid w:val="00F32B03"/>
    <w:rsid w:val="00F34708"/>
    <w:rsid w:val="00F34DAC"/>
    <w:rsid w:val="00F379D9"/>
    <w:rsid w:val="00F405A5"/>
    <w:rsid w:val="00F40DB0"/>
    <w:rsid w:val="00F45A1F"/>
    <w:rsid w:val="00F45DF2"/>
    <w:rsid w:val="00F460C9"/>
    <w:rsid w:val="00F462CE"/>
    <w:rsid w:val="00F46E7B"/>
    <w:rsid w:val="00F473B7"/>
    <w:rsid w:val="00F522B6"/>
    <w:rsid w:val="00F52E5E"/>
    <w:rsid w:val="00F557AD"/>
    <w:rsid w:val="00F55A5D"/>
    <w:rsid w:val="00F5642B"/>
    <w:rsid w:val="00F57820"/>
    <w:rsid w:val="00F57D58"/>
    <w:rsid w:val="00F57E20"/>
    <w:rsid w:val="00F60B56"/>
    <w:rsid w:val="00F60D4F"/>
    <w:rsid w:val="00F62B6E"/>
    <w:rsid w:val="00F66077"/>
    <w:rsid w:val="00F776C4"/>
    <w:rsid w:val="00F825F9"/>
    <w:rsid w:val="00F8617E"/>
    <w:rsid w:val="00F92724"/>
    <w:rsid w:val="00F92B06"/>
    <w:rsid w:val="00F9452C"/>
    <w:rsid w:val="00F957F4"/>
    <w:rsid w:val="00F95900"/>
    <w:rsid w:val="00F9591B"/>
    <w:rsid w:val="00F95E4A"/>
    <w:rsid w:val="00F96BF1"/>
    <w:rsid w:val="00F974F1"/>
    <w:rsid w:val="00F97819"/>
    <w:rsid w:val="00FA003F"/>
    <w:rsid w:val="00FA0424"/>
    <w:rsid w:val="00FA17DF"/>
    <w:rsid w:val="00FA1FAE"/>
    <w:rsid w:val="00FA51CD"/>
    <w:rsid w:val="00FB1048"/>
    <w:rsid w:val="00FB196F"/>
    <w:rsid w:val="00FB2AED"/>
    <w:rsid w:val="00FB54B3"/>
    <w:rsid w:val="00FC0693"/>
    <w:rsid w:val="00FC17EE"/>
    <w:rsid w:val="00FC2DB4"/>
    <w:rsid w:val="00FC3E10"/>
    <w:rsid w:val="00FC4CDE"/>
    <w:rsid w:val="00FC62EB"/>
    <w:rsid w:val="00FC69C6"/>
    <w:rsid w:val="00FC796F"/>
    <w:rsid w:val="00FD005A"/>
    <w:rsid w:val="00FD5691"/>
    <w:rsid w:val="00FD5C71"/>
    <w:rsid w:val="00FD7094"/>
    <w:rsid w:val="00FE1DEA"/>
    <w:rsid w:val="00FE338E"/>
    <w:rsid w:val="00FE3946"/>
    <w:rsid w:val="00FE3B9C"/>
    <w:rsid w:val="00FE5788"/>
    <w:rsid w:val="00FE5839"/>
    <w:rsid w:val="00FE595C"/>
    <w:rsid w:val="00FE677F"/>
    <w:rsid w:val="00FF2C84"/>
    <w:rsid w:val="00FF47C1"/>
    <w:rsid w:val="00FF57F2"/>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uiPriority w:val="99"/>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aliases w:val="Обычный (Web)"/>
    <w:basedOn w:val="a"/>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e">
    <w:name w:val="Strong"/>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link w:val="af1"/>
    <w:uiPriority w:val="99"/>
    <w:rsid w:val="00C9463F"/>
    <w:rPr>
      <w:sz w:val="24"/>
      <w:lang w:val="ru-RU" w:eastAsia="ru-RU"/>
    </w:rPr>
  </w:style>
  <w:style w:type="character" w:customStyle="1" w:styleId="a5">
    <w:name w:val="Название Знак"/>
    <w:link w:val="a4"/>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3">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3"/>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C5563-C82D-4D6A-919C-7A0CB520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5</TotalTime>
  <Pages>2</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2</cp:revision>
  <cp:lastPrinted>2023-05-16T11:26:00Z</cp:lastPrinted>
  <dcterms:created xsi:type="dcterms:W3CDTF">2023-05-26T07:58:00Z</dcterms:created>
  <dcterms:modified xsi:type="dcterms:W3CDTF">2023-05-26T07:58:00Z</dcterms:modified>
</cp:coreProperties>
</file>